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7EC" w:rsidRDefault="003F62F7">
      <w:pPr>
        <w:pStyle w:val="a3"/>
        <w:spacing w:before="168" w:line="218" w:lineRule="auto"/>
        <w:ind w:left="47"/>
        <w:rPr>
          <w:spacing w:val="-17"/>
        </w:rPr>
      </w:pPr>
      <w:r>
        <w:rPr>
          <w:spacing w:val="-17"/>
        </w:rPr>
        <w:t>附件1：</w:t>
      </w:r>
    </w:p>
    <w:p w:rsidR="008367EC" w:rsidRDefault="004570CD" w:rsidP="00C47E8C">
      <w:pPr>
        <w:pStyle w:val="a3"/>
        <w:spacing w:line="221" w:lineRule="auto"/>
        <w:ind w:leftChars="67" w:left="141"/>
        <w:jc w:val="center"/>
        <w:rPr>
          <w:sz w:val="31"/>
          <w:szCs w:val="31"/>
        </w:rPr>
      </w:pPr>
      <w:r>
        <w:rPr>
          <w:rFonts w:hint="eastAsia"/>
          <w:b/>
          <w:bCs/>
          <w:sz w:val="31"/>
          <w:szCs w:val="31"/>
        </w:rPr>
        <w:t>首期</w:t>
      </w:r>
      <w:r w:rsidR="002222DD" w:rsidRPr="002222DD">
        <w:rPr>
          <w:rFonts w:hint="eastAsia"/>
          <w:b/>
          <w:bCs/>
          <w:sz w:val="31"/>
          <w:szCs w:val="31"/>
        </w:rPr>
        <w:t>资产管理</w:t>
      </w:r>
      <w:r w:rsidR="004A385F">
        <w:rPr>
          <w:rFonts w:hint="eastAsia"/>
          <w:b/>
          <w:bCs/>
          <w:sz w:val="31"/>
          <w:szCs w:val="31"/>
        </w:rPr>
        <w:t>高端</w:t>
      </w:r>
      <w:r w:rsidR="002222DD" w:rsidRPr="002222DD">
        <w:rPr>
          <w:rFonts w:hint="eastAsia"/>
          <w:b/>
          <w:bCs/>
          <w:sz w:val="31"/>
          <w:szCs w:val="31"/>
        </w:rPr>
        <w:t>人才培训班</w:t>
      </w:r>
      <w:r w:rsidR="002222DD">
        <w:rPr>
          <w:b/>
          <w:bCs/>
          <w:sz w:val="31"/>
          <w:szCs w:val="31"/>
        </w:rPr>
        <w:t>工作方案</w:t>
      </w:r>
    </w:p>
    <w:p w:rsidR="008367EC" w:rsidRDefault="008367EC">
      <w:pPr>
        <w:spacing w:line="260" w:lineRule="auto"/>
      </w:pPr>
    </w:p>
    <w:p w:rsidR="008367EC" w:rsidRDefault="008367EC">
      <w:pPr>
        <w:spacing w:line="261" w:lineRule="auto"/>
      </w:pPr>
    </w:p>
    <w:p w:rsidR="008367EC" w:rsidRDefault="008367EC">
      <w:pPr>
        <w:spacing w:line="261" w:lineRule="auto"/>
      </w:pPr>
    </w:p>
    <w:p w:rsidR="008367EC" w:rsidRDefault="003F62F7">
      <w:pPr>
        <w:pStyle w:val="a3"/>
        <w:spacing w:before="98" w:line="217" w:lineRule="auto"/>
        <w:ind w:left="42"/>
      </w:pPr>
      <w:r>
        <w:rPr>
          <w:spacing w:val="-3"/>
        </w:rPr>
        <w:t>主办单位：</w:t>
      </w:r>
      <w:r>
        <w:rPr>
          <w:rFonts w:hint="eastAsia"/>
          <w:spacing w:val="-3"/>
        </w:rPr>
        <w:t>中国交通运输协会</w:t>
      </w:r>
    </w:p>
    <w:p w:rsidR="00244675" w:rsidRDefault="00244675" w:rsidP="00244675">
      <w:pPr>
        <w:pStyle w:val="a3"/>
        <w:spacing w:before="271" w:line="217" w:lineRule="auto"/>
        <w:ind w:left="2059" w:hangingChars="691" w:hanging="2059"/>
        <w:rPr>
          <w:spacing w:val="-1"/>
        </w:rPr>
      </w:pPr>
      <w:r>
        <w:rPr>
          <w:rFonts w:hint="eastAsia"/>
          <w:spacing w:val="-1"/>
        </w:rPr>
        <w:t>承办</w:t>
      </w:r>
      <w:r>
        <w:rPr>
          <w:spacing w:val="-1"/>
        </w:rPr>
        <w:t>单位：</w:t>
      </w:r>
      <w:r>
        <w:rPr>
          <w:rFonts w:hint="eastAsia"/>
          <w:spacing w:val="-1"/>
        </w:rPr>
        <w:t>中国交通运输协会资产管理分会（筹）</w:t>
      </w:r>
    </w:p>
    <w:p w:rsidR="008367EC" w:rsidRPr="00244675" w:rsidRDefault="00244675" w:rsidP="00244675">
      <w:pPr>
        <w:pStyle w:val="a3"/>
        <w:spacing w:before="271" w:line="217" w:lineRule="auto"/>
        <w:ind w:leftChars="650" w:left="1365" w:firstLineChars="50" w:firstLine="149"/>
        <w:rPr>
          <w:spacing w:val="-1"/>
        </w:rPr>
      </w:pPr>
      <w:r w:rsidRPr="00244675">
        <w:rPr>
          <w:rFonts w:hint="eastAsia"/>
          <w:spacing w:val="-1"/>
        </w:rPr>
        <w:t>北京中勤信咨询服务有限公司</w:t>
      </w:r>
    </w:p>
    <w:p w:rsidR="008367EC" w:rsidRDefault="008367EC">
      <w:pPr>
        <w:spacing w:line="265" w:lineRule="auto"/>
      </w:pPr>
    </w:p>
    <w:p w:rsidR="008367EC" w:rsidRDefault="008367EC">
      <w:pPr>
        <w:spacing w:line="265" w:lineRule="auto"/>
      </w:pPr>
    </w:p>
    <w:p w:rsidR="008367EC" w:rsidRPr="00BD5BDD" w:rsidRDefault="003F62F7">
      <w:pPr>
        <w:spacing w:line="360" w:lineRule="auto"/>
        <w:jc w:val="both"/>
        <w:rPr>
          <w:rFonts w:ascii="Arial Narrow" w:hAnsi="Arial Narrow"/>
          <w:spacing w:val="-1"/>
        </w:rPr>
      </w:pPr>
      <w:r w:rsidRPr="00BD5BDD">
        <w:rPr>
          <w:rFonts w:ascii="Arial Narrow" w:eastAsia="SimHei" w:hAnsi="Arial Narrow" w:cs="SimHei"/>
          <w:spacing w:val="-4"/>
          <w:sz w:val="30"/>
          <w:szCs w:val="30"/>
        </w:rPr>
        <w:t>一、培训时间、地点</w:t>
      </w:r>
    </w:p>
    <w:p w:rsidR="008367EC" w:rsidRPr="00BD5BDD" w:rsidRDefault="003F62F7">
      <w:pPr>
        <w:pStyle w:val="a3"/>
        <w:spacing w:line="360" w:lineRule="auto"/>
        <w:ind w:firstLineChars="200" w:firstLine="596"/>
        <w:jc w:val="both"/>
        <w:rPr>
          <w:rFonts w:ascii="Arial Narrow" w:hAnsi="Arial Narrow"/>
          <w:spacing w:val="-1"/>
        </w:rPr>
      </w:pPr>
      <w:r w:rsidRPr="00BD5BDD">
        <w:rPr>
          <w:rFonts w:ascii="Arial Narrow" w:hAnsi="Arial Narrow"/>
          <w:spacing w:val="-1"/>
        </w:rPr>
        <w:t>时间：</w:t>
      </w:r>
      <w:r w:rsidR="00DC51E5" w:rsidRPr="00BD5BDD">
        <w:rPr>
          <w:rFonts w:ascii="Arial Narrow" w:hAnsi="Arial Narrow"/>
          <w:spacing w:val="-1"/>
        </w:rPr>
        <w:t>6</w:t>
      </w:r>
      <w:r w:rsidRPr="00BD5BDD">
        <w:rPr>
          <w:rFonts w:ascii="Arial Narrow" w:hAnsi="Arial Narrow"/>
          <w:spacing w:val="-1"/>
        </w:rPr>
        <w:t>月</w:t>
      </w:r>
      <w:r w:rsidRPr="00BD5BDD">
        <w:rPr>
          <w:rFonts w:ascii="Arial Narrow" w:hAnsi="Arial Narrow"/>
          <w:spacing w:val="-1"/>
        </w:rPr>
        <w:t>2</w:t>
      </w:r>
      <w:r w:rsidR="00DC51E5" w:rsidRPr="00BD5BDD">
        <w:rPr>
          <w:rFonts w:ascii="Arial Narrow" w:hAnsi="Arial Narrow"/>
          <w:spacing w:val="-1"/>
        </w:rPr>
        <w:t>0</w:t>
      </w:r>
      <w:r w:rsidRPr="00BD5BDD">
        <w:rPr>
          <w:rFonts w:ascii="Arial Narrow" w:hAnsi="Arial Narrow"/>
          <w:spacing w:val="-1"/>
        </w:rPr>
        <w:t>日</w:t>
      </w:r>
      <w:r w:rsidRPr="00BD5BDD">
        <w:rPr>
          <w:rFonts w:ascii="Arial Narrow" w:hAnsi="Arial Narrow"/>
          <w:spacing w:val="-1"/>
        </w:rPr>
        <w:t>-</w:t>
      </w:r>
      <w:r w:rsidR="00DC51E5" w:rsidRPr="00BD5BDD">
        <w:rPr>
          <w:rFonts w:ascii="Arial Narrow" w:hAnsi="Arial Narrow"/>
          <w:spacing w:val="-1"/>
        </w:rPr>
        <w:t>6</w:t>
      </w:r>
      <w:r w:rsidRPr="00BD5BDD">
        <w:rPr>
          <w:rFonts w:ascii="Arial Narrow" w:hAnsi="Arial Narrow"/>
          <w:spacing w:val="-1"/>
        </w:rPr>
        <w:t>月</w:t>
      </w:r>
      <w:r w:rsidR="009B11C8" w:rsidRPr="00BD5BDD">
        <w:rPr>
          <w:rFonts w:ascii="Arial Narrow" w:hAnsi="Arial Narrow"/>
          <w:spacing w:val="-1"/>
        </w:rPr>
        <w:t>23</w:t>
      </w:r>
      <w:r w:rsidRPr="00BD5BDD">
        <w:rPr>
          <w:rFonts w:ascii="Arial Narrow" w:hAnsi="Arial Narrow"/>
          <w:spacing w:val="-1"/>
        </w:rPr>
        <w:t>日（</w:t>
      </w:r>
      <w:r w:rsidRPr="00BD5BDD">
        <w:rPr>
          <w:rFonts w:ascii="Arial Narrow" w:hAnsi="Arial Narrow"/>
          <w:spacing w:val="-1"/>
        </w:rPr>
        <w:t>2</w:t>
      </w:r>
      <w:r w:rsidR="009B11C8" w:rsidRPr="00BD5BDD">
        <w:rPr>
          <w:rFonts w:ascii="Arial Narrow" w:hAnsi="Arial Narrow"/>
          <w:spacing w:val="-1"/>
        </w:rPr>
        <w:t>0</w:t>
      </w:r>
      <w:r w:rsidRPr="00BD5BDD">
        <w:rPr>
          <w:rFonts w:ascii="Arial Narrow" w:hAnsi="Arial Narrow"/>
          <w:spacing w:val="-1"/>
        </w:rPr>
        <w:t>日报到）</w:t>
      </w:r>
    </w:p>
    <w:p w:rsidR="00325473" w:rsidRPr="00BD5BDD" w:rsidRDefault="003F62F7" w:rsidP="009B11C8">
      <w:pPr>
        <w:pStyle w:val="a3"/>
        <w:spacing w:line="360" w:lineRule="auto"/>
        <w:ind w:firstLineChars="200" w:firstLine="592"/>
        <w:jc w:val="both"/>
        <w:rPr>
          <w:rFonts w:ascii="Arial Narrow" w:hAnsi="Arial Narrow"/>
          <w:spacing w:val="-2"/>
        </w:rPr>
      </w:pPr>
      <w:r w:rsidRPr="00BD5BDD">
        <w:rPr>
          <w:rFonts w:ascii="Arial Narrow" w:hAnsi="Arial Narrow"/>
          <w:spacing w:val="-2"/>
        </w:rPr>
        <w:t>地点：北京</w:t>
      </w:r>
      <w:r w:rsidR="00EF7266" w:rsidRPr="00BD5BDD">
        <w:rPr>
          <w:rFonts w:ascii="Arial Narrow" w:hAnsi="Arial Narrow"/>
          <w:spacing w:val="-2"/>
        </w:rPr>
        <w:t>+</w:t>
      </w:r>
      <w:r w:rsidR="00EF7266" w:rsidRPr="00BD5BDD">
        <w:rPr>
          <w:rFonts w:ascii="Arial Narrow" w:hAnsi="Arial Narrow"/>
          <w:spacing w:val="-2"/>
        </w:rPr>
        <w:t>线上直播</w:t>
      </w:r>
    </w:p>
    <w:p w:rsidR="009B11C8" w:rsidRDefault="009B11C8" w:rsidP="009B11C8">
      <w:pPr>
        <w:pStyle w:val="a3"/>
        <w:spacing w:line="360" w:lineRule="auto"/>
        <w:ind w:firstLineChars="200" w:firstLine="584"/>
        <w:jc w:val="both"/>
        <w:rPr>
          <w:rFonts w:ascii="SimHei" w:eastAsia="SimHei" w:hAnsi="SimHei" w:cs="SimHei"/>
          <w:spacing w:val="-4"/>
        </w:rPr>
      </w:pPr>
    </w:p>
    <w:p w:rsidR="00BB11D1" w:rsidRPr="00BB11D1" w:rsidRDefault="003F62F7" w:rsidP="00BB11D1">
      <w:pPr>
        <w:spacing w:line="360" w:lineRule="auto"/>
        <w:jc w:val="both"/>
        <w:rPr>
          <w:rFonts w:ascii="SimHei" w:eastAsia="SimHei" w:hAnsi="SimHei" w:cs="SimHei"/>
          <w:spacing w:val="-4"/>
          <w:sz w:val="30"/>
          <w:szCs w:val="30"/>
        </w:rPr>
      </w:pPr>
      <w:r>
        <w:rPr>
          <w:rFonts w:ascii="SimHei" w:eastAsia="SimHei" w:hAnsi="SimHei" w:cs="SimHei"/>
          <w:spacing w:val="-4"/>
          <w:sz w:val="30"/>
          <w:szCs w:val="30"/>
        </w:rPr>
        <w:t>二、培训师资</w:t>
      </w:r>
    </w:p>
    <w:p w:rsidR="00B3653B" w:rsidRPr="00B3653B" w:rsidRDefault="004A0BA7" w:rsidP="00F2663C">
      <w:pPr>
        <w:pStyle w:val="a3"/>
        <w:spacing w:line="360" w:lineRule="auto"/>
        <w:ind w:firstLineChars="200" w:firstLine="598"/>
        <w:jc w:val="both"/>
        <w:rPr>
          <w:spacing w:val="-1"/>
        </w:rPr>
      </w:pPr>
      <w:r>
        <w:rPr>
          <w:rFonts w:hint="eastAsia"/>
          <w:b/>
          <w:bCs/>
          <w:spacing w:val="-1"/>
        </w:rPr>
        <w:t>张国春</w:t>
      </w:r>
      <w:r w:rsidR="00B3653B" w:rsidRPr="00B3653B">
        <w:rPr>
          <w:rFonts w:hint="eastAsia"/>
          <w:spacing w:val="-1"/>
        </w:rPr>
        <w:t>中国人民大学哲学博士、教授</w:t>
      </w:r>
    </w:p>
    <w:p w:rsidR="00B3653B" w:rsidRPr="00B3653B" w:rsidRDefault="00B3653B" w:rsidP="00B3653B">
      <w:pPr>
        <w:pStyle w:val="a3"/>
        <w:spacing w:line="360" w:lineRule="auto"/>
        <w:ind w:firstLineChars="200" w:firstLine="596"/>
        <w:jc w:val="both"/>
        <w:rPr>
          <w:spacing w:val="-1"/>
        </w:rPr>
      </w:pPr>
      <w:r w:rsidRPr="00B3653B">
        <w:rPr>
          <w:rFonts w:hint="eastAsia"/>
          <w:spacing w:val="-1"/>
        </w:rPr>
        <w:t xml:space="preserve">       原财政部资产管理司一级巡视员、资产评估中心主任</w:t>
      </w:r>
    </w:p>
    <w:p w:rsidR="00B3653B" w:rsidRPr="00B3653B" w:rsidRDefault="00B3653B" w:rsidP="00B3653B">
      <w:pPr>
        <w:pStyle w:val="a3"/>
        <w:spacing w:line="360" w:lineRule="auto"/>
        <w:ind w:firstLineChars="200" w:firstLine="596"/>
        <w:jc w:val="both"/>
        <w:rPr>
          <w:spacing w:val="-1"/>
        </w:rPr>
      </w:pPr>
      <w:r w:rsidRPr="00B3653B">
        <w:rPr>
          <w:rFonts w:hint="eastAsia"/>
          <w:spacing w:val="-1"/>
        </w:rPr>
        <w:t xml:space="preserve">       原中国资产评估协会党委书记、副会长兼秘书长</w:t>
      </w:r>
    </w:p>
    <w:p w:rsidR="00D11221" w:rsidRPr="004A0BA7" w:rsidRDefault="007C19B3" w:rsidP="00B3653B">
      <w:pPr>
        <w:pStyle w:val="a3"/>
        <w:spacing w:line="360" w:lineRule="auto"/>
        <w:ind w:firstLineChars="200" w:firstLine="596"/>
        <w:jc w:val="both"/>
        <w:rPr>
          <w:spacing w:val="-1"/>
        </w:rPr>
      </w:pPr>
      <w:r w:rsidRPr="007C19B3">
        <w:rPr>
          <w:rFonts w:hint="eastAsia"/>
          <w:spacing w:val="-1"/>
        </w:rPr>
        <w:t>中央财政大学</w:t>
      </w:r>
      <w:r w:rsidR="00B3653B" w:rsidRPr="00B3653B">
        <w:rPr>
          <w:rFonts w:hint="eastAsia"/>
          <w:spacing w:val="-1"/>
        </w:rPr>
        <w:t>、</w:t>
      </w:r>
      <w:r>
        <w:rPr>
          <w:rFonts w:hint="eastAsia"/>
          <w:spacing w:val="-1"/>
        </w:rPr>
        <w:t>上海财经</w:t>
      </w:r>
      <w:r w:rsidR="00B3653B" w:rsidRPr="00B3653B">
        <w:rPr>
          <w:rFonts w:hint="eastAsia"/>
          <w:spacing w:val="-1"/>
        </w:rPr>
        <w:t>大学等多家高等院校客座教授</w:t>
      </w:r>
    </w:p>
    <w:p w:rsidR="009577E4" w:rsidRPr="00D11221" w:rsidRDefault="009577E4" w:rsidP="00F2663C">
      <w:pPr>
        <w:pStyle w:val="a3"/>
        <w:spacing w:line="360" w:lineRule="auto"/>
        <w:ind w:firstLineChars="200" w:firstLine="598"/>
        <w:jc w:val="both"/>
        <w:rPr>
          <w:b/>
          <w:bCs/>
          <w:spacing w:val="-1"/>
        </w:rPr>
      </w:pPr>
    </w:p>
    <w:p w:rsidR="00D14387" w:rsidRDefault="00BB11D1" w:rsidP="00F2663C">
      <w:pPr>
        <w:pStyle w:val="a3"/>
        <w:spacing w:line="360" w:lineRule="auto"/>
        <w:ind w:firstLineChars="200" w:firstLine="598"/>
        <w:jc w:val="both"/>
        <w:rPr>
          <w:b/>
          <w:bCs/>
          <w:spacing w:val="-1"/>
        </w:rPr>
      </w:pPr>
      <w:r w:rsidRPr="00BB11D1">
        <w:rPr>
          <w:rFonts w:hint="eastAsia"/>
          <w:b/>
          <w:bCs/>
          <w:spacing w:val="-1"/>
        </w:rPr>
        <w:t xml:space="preserve">郜志宇 </w:t>
      </w:r>
      <w:r w:rsidR="00D14387" w:rsidRPr="00D14387">
        <w:rPr>
          <w:rFonts w:hint="eastAsia"/>
          <w:spacing w:val="-1"/>
        </w:rPr>
        <w:t>中国融通集团战略研究院筹备组组长</w:t>
      </w:r>
      <w:r w:rsidR="00D14387">
        <w:rPr>
          <w:rFonts w:hint="eastAsia"/>
          <w:spacing w:val="-1"/>
        </w:rPr>
        <w:t>、博士</w:t>
      </w:r>
    </w:p>
    <w:p w:rsidR="00BB11D1" w:rsidRPr="00BB11D1" w:rsidRDefault="00D14387" w:rsidP="00D14387">
      <w:pPr>
        <w:pStyle w:val="a3"/>
        <w:spacing w:line="360" w:lineRule="auto"/>
        <w:ind w:firstLineChars="600" w:firstLine="1788"/>
        <w:jc w:val="both"/>
        <w:rPr>
          <w:spacing w:val="-1"/>
        </w:rPr>
      </w:pPr>
      <w:r w:rsidRPr="00D14387">
        <w:rPr>
          <w:rFonts w:hint="eastAsia"/>
          <w:spacing w:val="-1"/>
        </w:rPr>
        <w:t>原</w:t>
      </w:r>
      <w:r w:rsidR="00BB11D1" w:rsidRPr="00BB11D1">
        <w:rPr>
          <w:rFonts w:hint="eastAsia"/>
          <w:spacing w:val="-1"/>
        </w:rPr>
        <w:t>中国工业经济联合会党委委员、执行副会长</w:t>
      </w:r>
    </w:p>
    <w:p w:rsidR="00BB11D1" w:rsidRDefault="00BB11D1" w:rsidP="00BB11D1">
      <w:pPr>
        <w:pStyle w:val="a3"/>
        <w:spacing w:line="360" w:lineRule="auto"/>
        <w:ind w:firstLineChars="200" w:firstLine="596"/>
        <w:jc w:val="both"/>
        <w:rPr>
          <w:spacing w:val="-1"/>
        </w:rPr>
      </w:pPr>
      <w:r w:rsidRPr="00BB11D1">
        <w:rPr>
          <w:rFonts w:hint="eastAsia"/>
          <w:spacing w:val="-1"/>
        </w:rPr>
        <w:t>原国资委产权局副局长、一级巡视员</w:t>
      </w:r>
    </w:p>
    <w:p w:rsidR="00BB11D1" w:rsidRPr="00BB11D1" w:rsidRDefault="00BB11D1" w:rsidP="00BB11D1">
      <w:pPr>
        <w:pStyle w:val="a3"/>
        <w:spacing w:line="360" w:lineRule="auto"/>
        <w:ind w:firstLineChars="200" w:firstLine="596"/>
        <w:jc w:val="both"/>
        <w:rPr>
          <w:spacing w:val="-1"/>
        </w:rPr>
      </w:pPr>
    </w:p>
    <w:p w:rsidR="00BB11D1" w:rsidRPr="00BB11D1" w:rsidRDefault="00BB11D1" w:rsidP="00F2663C">
      <w:pPr>
        <w:pStyle w:val="a3"/>
        <w:spacing w:line="360" w:lineRule="auto"/>
        <w:ind w:firstLineChars="200" w:firstLine="598"/>
        <w:jc w:val="both"/>
        <w:rPr>
          <w:spacing w:val="-1"/>
        </w:rPr>
      </w:pPr>
      <w:r w:rsidRPr="00BB11D1">
        <w:rPr>
          <w:rFonts w:hint="eastAsia"/>
          <w:b/>
          <w:bCs/>
          <w:spacing w:val="-1"/>
        </w:rPr>
        <w:t>傅俊元</w:t>
      </w:r>
      <w:r w:rsidRPr="00BB11D1">
        <w:rPr>
          <w:rFonts w:hint="eastAsia"/>
          <w:spacing w:val="-1"/>
        </w:rPr>
        <w:t>中国信息通信科技集团有限公司 董事</w:t>
      </w:r>
    </w:p>
    <w:p w:rsidR="00BB11D1" w:rsidRPr="00BB11D1" w:rsidRDefault="00BB11D1" w:rsidP="004A0BA7">
      <w:pPr>
        <w:pStyle w:val="a3"/>
        <w:spacing w:line="360" w:lineRule="auto"/>
        <w:ind w:firstLineChars="600" w:firstLine="1788"/>
        <w:jc w:val="both"/>
        <w:rPr>
          <w:spacing w:val="-1"/>
        </w:rPr>
      </w:pPr>
      <w:r w:rsidRPr="00BB11D1">
        <w:rPr>
          <w:rFonts w:hint="eastAsia"/>
          <w:spacing w:val="-1"/>
        </w:rPr>
        <w:t>中国通号（688009.SH）独立董事</w:t>
      </w:r>
    </w:p>
    <w:p w:rsidR="00BB11D1" w:rsidRPr="00BB11D1" w:rsidRDefault="00BB11D1" w:rsidP="004A0BA7">
      <w:pPr>
        <w:pStyle w:val="a3"/>
        <w:spacing w:line="360" w:lineRule="auto"/>
        <w:ind w:firstLineChars="600" w:firstLine="1788"/>
        <w:jc w:val="both"/>
        <w:rPr>
          <w:spacing w:val="-1"/>
        </w:rPr>
      </w:pPr>
      <w:r w:rsidRPr="00BB11D1">
        <w:rPr>
          <w:rFonts w:hint="eastAsia"/>
          <w:spacing w:val="-1"/>
        </w:rPr>
        <w:t>原中国保利集团有限公司党委常委、总会计师</w:t>
      </w:r>
    </w:p>
    <w:p w:rsidR="00BB11D1" w:rsidRDefault="00BB11D1" w:rsidP="00BB11D1">
      <w:pPr>
        <w:pStyle w:val="a3"/>
        <w:spacing w:line="360" w:lineRule="auto"/>
        <w:ind w:firstLineChars="200" w:firstLine="596"/>
        <w:jc w:val="both"/>
        <w:rPr>
          <w:spacing w:val="-1"/>
        </w:rPr>
      </w:pPr>
      <w:r w:rsidRPr="00BB11D1">
        <w:rPr>
          <w:rFonts w:hint="eastAsia"/>
          <w:spacing w:val="-1"/>
        </w:rPr>
        <w:lastRenderedPageBreak/>
        <w:t>正高级会计师、博士</w:t>
      </w:r>
    </w:p>
    <w:p w:rsidR="00AC0B32" w:rsidRDefault="00AC0B32" w:rsidP="00F2663C">
      <w:pPr>
        <w:pStyle w:val="a3"/>
        <w:spacing w:line="360" w:lineRule="auto"/>
        <w:ind w:firstLineChars="200" w:firstLine="598"/>
        <w:jc w:val="both"/>
        <w:rPr>
          <w:b/>
          <w:bCs/>
          <w:spacing w:val="-1"/>
        </w:rPr>
      </w:pPr>
    </w:p>
    <w:p w:rsidR="004A0BA7" w:rsidRPr="004A0BA7" w:rsidRDefault="004A0BA7" w:rsidP="00F2663C">
      <w:pPr>
        <w:pStyle w:val="a3"/>
        <w:spacing w:line="360" w:lineRule="auto"/>
        <w:ind w:firstLineChars="200" w:firstLine="598"/>
        <w:jc w:val="both"/>
        <w:rPr>
          <w:spacing w:val="-1"/>
        </w:rPr>
      </w:pPr>
      <w:r w:rsidRPr="004A0BA7">
        <w:rPr>
          <w:rFonts w:hint="eastAsia"/>
          <w:b/>
          <w:bCs/>
          <w:spacing w:val="-1"/>
        </w:rPr>
        <w:t>谭  静</w:t>
      </w:r>
      <w:r w:rsidRPr="004A0BA7">
        <w:rPr>
          <w:rFonts w:hint="eastAsia"/>
          <w:spacing w:val="-1"/>
        </w:rPr>
        <w:t>中国财政科学研究院国资管理与资本运营研究中心负责人</w:t>
      </w:r>
    </w:p>
    <w:p w:rsidR="004A0BA7" w:rsidRDefault="004A0BA7" w:rsidP="004A0BA7">
      <w:pPr>
        <w:pStyle w:val="a3"/>
        <w:spacing w:line="360" w:lineRule="auto"/>
        <w:ind w:firstLineChars="200" w:firstLine="596"/>
        <w:jc w:val="both"/>
        <w:rPr>
          <w:spacing w:val="-1"/>
        </w:rPr>
      </w:pPr>
      <w:r w:rsidRPr="004A0BA7">
        <w:rPr>
          <w:rFonts w:hint="eastAsia"/>
          <w:spacing w:val="-1"/>
        </w:rPr>
        <w:t xml:space="preserve">       中国财政学会国有资产治理研究专业委员会副秘书长、博士</w:t>
      </w:r>
    </w:p>
    <w:p w:rsidR="00AC0B32" w:rsidRDefault="00AC0B32" w:rsidP="00F2663C">
      <w:pPr>
        <w:pStyle w:val="a3"/>
        <w:spacing w:line="360" w:lineRule="auto"/>
        <w:ind w:firstLineChars="200" w:firstLine="598"/>
        <w:jc w:val="both"/>
        <w:rPr>
          <w:b/>
          <w:bCs/>
          <w:spacing w:val="-1"/>
        </w:rPr>
      </w:pPr>
    </w:p>
    <w:p w:rsidR="00E01B1E" w:rsidRDefault="00AC0B32" w:rsidP="00F2663C">
      <w:pPr>
        <w:pStyle w:val="a3"/>
        <w:spacing w:line="360" w:lineRule="auto"/>
        <w:ind w:firstLineChars="200" w:firstLine="598"/>
        <w:jc w:val="both"/>
        <w:rPr>
          <w:spacing w:val="-1"/>
        </w:rPr>
      </w:pPr>
      <w:r w:rsidRPr="00AC0B32">
        <w:rPr>
          <w:rFonts w:hint="eastAsia"/>
          <w:b/>
          <w:bCs/>
          <w:spacing w:val="-1"/>
        </w:rPr>
        <w:t>刘宁</w:t>
      </w:r>
      <w:r w:rsidR="004B0F49" w:rsidRPr="004B0F49">
        <w:rPr>
          <w:rFonts w:hint="eastAsia"/>
          <w:spacing w:val="-1"/>
        </w:rPr>
        <w:t>《新财富》“金牌董秘”名人堂成员</w:t>
      </w:r>
    </w:p>
    <w:p w:rsidR="00E01B1E" w:rsidRDefault="004B0F49" w:rsidP="00E01B1E">
      <w:pPr>
        <w:pStyle w:val="a3"/>
        <w:spacing w:line="360" w:lineRule="auto"/>
        <w:ind w:firstLineChars="600" w:firstLine="1788"/>
        <w:jc w:val="both"/>
        <w:rPr>
          <w:spacing w:val="-1"/>
        </w:rPr>
      </w:pPr>
      <w:r w:rsidRPr="004B0F49">
        <w:rPr>
          <w:rFonts w:hint="eastAsia"/>
          <w:spacing w:val="-1"/>
        </w:rPr>
        <w:t xml:space="preserve">深交所创业企业培训中心讲师          </w:t>
      </w:r>
    </w:p>
    <w:p w:rsidR="004B0F49" w:rsidRPr="004B0F49" w:rsidRDefault="004B0F49" w:rsidP="00E01B1E">
      <w:pPr>
        <w:pStyle w:val="a3"/>
        <w:spacing w:line="360" w:lineRule="auto"/>
        <w:ind w:firstLineChars="600" w:firstLine="1788"/>
        <w:jc w:val="both"/>
        <w:rPr>
          <w:spacing w:val="-1"/>
        </w:rPr>
      </w:pPr>
      <w:r w:rsidRPr="004B0F49">
        <w:rPr>
          <w:rFonts w:hint="eastAsia"/>
          <w:spacing w:val="-1"/>
        </w:rPr>
        <w:t>原招商蛇口（001979.SZ）副总经理兼董事会秘书</w:t>
      </w:r>
    </w:p>
    <w:p w:rsidR="004B0F49" w:rsidRDefault="004B0F49" w:rsidP="004B0F49">
      <w:pPr>
        <w:pStyle w:val="a3"/>
        <w:spacing w:line="360" w:lineRule="auto"/>
        <w:ind w:firstLineChars="200" w:firstLine="596"/>
        <w:jc w:val="both"/>
        <w:rPr>
          <w:spacing w:val="-1"/>
        </w:rPr>
      </w:pPr>
      <w:r w:rsidRPr="004B0F49">
        <w:rPr>
          <w:rFonts w:hint="eastAsia"/>
          <w:spacing w:val="-1"/>
        </w:rPr>
        <w:t xml:space="preserve">        原深交所第八届和第九届上市委员会委员</w:t>
      </w:r>
    </w:p>
    <w:p w:rsidR="004B0F49" w:rsidRDefault="004B0F49" w:rsidP="00AC0B32">
      <w:pPr>
        <w:pStyle w:val="a3"/>
        <w:spacing w:line="360" w:lineRule="auto"/>
        <w:ind w:firstLineChars="200" w:firstLine="596"/>
        <w:jc w:val="both"/>
        <w:rPr>
          <w:spacing w:val="-1"/>
        </w:rPr>
      </w:pPr>
    </w:p>
    <w:p w:rsidR="00BF1687" w:rsidRPr="00AC0B32" w:rsidRDefault="00BF1687" w:rsidP="00F2663C">
      <w:pPr>
        <w:pStyle w:val="a3"/>
        <w:spacing w:line="360" w:lineRule="auto"/>
        <w:ind w:firstLineChars="200" w:firstLine="598"/>
        <w:jc w:val="both"/>
        <w:rPr>
          <w:spacing w:val="-1"/>
        </w:rPr>
      </w:pPr>
      <w:r>
        <w:rPr>
          <w:rFonts w:hint="eastAsia"/>
          <w:b/>
          <w:bCs/>
          <w:spacing w:val="-1"/>
        </w:rPr>
        <w:t xml:space="preserve">钱 晖 </w:t>
      </w:r>
      <w:r>
        <w:rPr>
          <w:rFonts w:hint="eastAsia"/>
          <w:sz w:val="28"/>
          <w:szCs w:val="28"/>
        </w:rPr>
        <w:t>北京久其软件股份有限公司（002279</w:t>
      </w:r>
      <w:r>
        <w:rPr>
          <w:sz w:val="28"/>
          <w:szCs w:val="28"/>
        </w:rPr>
        <w:t>.SZ</w:t>
      </w:r>
      <w:r>
        <w:rPr>
          <w:rFonts w:hint="eastAsia"/>
          <w:sz w:val="28"/>
          <w:szCs w:val="28"/>
        </w:rPr>
        <w:t>）副总裁</w:t>
      </w:r>
    </w:p>
    <w:p w:rsidR="00BF1687" w:rsidRDefault="00BF1687" w:rsidP="00BF1687">
      <w:pPr>
        <w:pStyle w:val="a3"/>
        <w:spacing w:line="360" w:lineRule="auto"/>
        <w:ind w:firstLineChars="550" w:firstLine="1639"/>
        <w:jc w:val="both"/>
        <w:rPr>
          <w:spacing w:val="-1"/>
        </w:rPr>
      </w:pPr>
      <w:r w:rsidRPr="00BF1687">
        <w:rPr>
          <w:rFonts w:hint="eastAsia"/>
          <w:spacing w:val="-1"/>
        </w:rPr>
        <w:t>财政部财政大数据应用专家库成员</w:t>
      </w:r>
    </w:p>
    <w:p w:rsidR="00BF1687" w:rsidRDefault="00BF1687" w:rsidP="00BF1687">
      <w:pPr>
        <w:pStyle w:val="a3"/>
        <w:spacing w:line="360" w:lineRule="auto"/>
        <w:ind w:firstLineChars="550" w:firstLine="1639"/>
        <w:jc w:val="both"/>
        <w:rPr>
          <w:spacing w:val="-1"/>
        </w:rPr>
      </w:pPr>
      <w:r w:rsidRPr="00BF1687">
        <w:rPr>
          <w:rFonts w:hint="eastAsia"/>
          <w:spacing w:val="-1"/>
        </w:rPr>
        <w:t>中国注册会计师协会信息化专业委员会委员</w:t>
      </w:r>
    </w:p>
    <w:p w:rsidR="00BF1687" w:rsidRDefault="00BF1687" w:rsidP="00BF1687">
      <w:pPr>
        <w:pStyle w:val="a3"/>
        <w:spacing w:line="360" w:lineRule="auto"/>
        <w:ind w:firstLineChars="550" w:firstLine="1639"/>
        <w:jc w:val="both"/>
        <w:rPr>
          <w:spacing w:val="-1"/>
        </w:rPr>
      </w:pPr>
      <w:r w:rsidRPr="00BF1687">
        <w:rPr>
          <w:rFonts w:hint="eastAsia"/>
          <w:spacing w:val="-1"/>
        </w:rPr>
        <w:t>工信部中国大数据产业生态联盟专家库成员</w:t>
      </w:r>
    </w:p>
    <w:p w:rsidR="00BF1687" w:rsidRPr="00BF1687" w:rsidRDefault="00BF1687" w:rsidP="00BF1687">
      <w:pPr>
        <w:pStyle w:val="a3"/>
        <w:spacing w:line="360" w:lineRule="auto"/>
        <w:ind w:firstLineChars="550" w:firstLine="1639"/>
        <w:jc w:val="both"/>
        <w:rPr>
          <w:spacing w:val="-1"/>
        </w:rPr>
      </w:pPr>
      <w:r>
        <w:rPr>
          <w:rFonts w:hint="eastAsia"/>
          <w:spacing w:val="-1"/>
        </w:rPr>
        <w:t>北京国家会计学院特聘讲师</w:t>
      </w:r>
    </w:p>
    <w:p w:rsidR="00BF1687" w:rsidRDefault="00BF1687" w:rsidP="00F2663C">
      <w:pPr>
        <w:pStyle w:val="a3"/>
        <w:spacing w:line="360" w:lineRule="auto"/>
        <w:ind w:firstLineChars="200" w:firstLine="598"/>
        <w:jc w:val="both"/>
        <w:rPr>
          <w:b/>
          <w:bCs/>
          <w:spacing w:val="-1"/>
        </w:rPr>
      </w:pPr>
    </w:p>
    <w:p w:rsidR="00AC0B32" w:rsidRPr="00AC0B32" w:rsidRDefault="00AC0B32" w:rsidP="00F2663C">
      <w:pPr>
        <w:pStyle w:val="a3"/>
        <w:spacing w:line="360" w:lineRule="auto"/>
        <w:ind w:firstLineChars="200" w:firstLine="598"/>
        <w:jc w:val="both"/>
        <w:rPr>
          <w:spacing w:val="-1"/>
        </w:rPr>
      </w:pPr>
      <w:r w:rsidRPr="00AC0B32">
        <w:rPr>
          <w:rFonts w:hint="eastAsia"/>
          <w:b/>
          <w:bCs/>
          <w:spacing w:val="-1"/>
        </w:rPr>
        <w:t>周国光</w:t>
      </w:r>
      <w:r w:rsidRPr="00AC0B32">
        <w:rPr>
          <w:rFonts w:hint="eastAsia"/>
          <w:spacing w:val="-1"/>
        </w:rPr>
        <w:t>长安大学教授、交通运输规划与管理博士生导师</w:t>
      </w:r>
    </w:p>
    <w:p w:rsidR="00AC0B32" w:rsidRPr="00AC0B32" w:rsidRDefault="00AC0B32" w:rsidP="00AC0B32">
      <w:pPr>
        <w:pStyle w:val="a3"/>
        <w:spacing w:line="360" w:lineRule="auto"/>
        <w:ind w:firstLineChars="550" w:firstLine="1639"/>
        <w:jc w:val="both"/>
        <w:rPr>
          <w:spacing w:val="-1"/>
        </w:rPr>
      </w:pPr>
      <w:r w:rsidRPr="00AC0B32">
        <w:rPr>
          <w:rFonts w:hint="eastAsia"/>
          <w:spacing w:val="-1"/>
        </w:rPr>
        <w:t>交通运输部财经咨询专家库专家</w:t>
      </w:r>
    </w:p>
    <w:p w:rsidR="00AC0B32" w:rsidRPr="00AC0B32" w:rsidRDefault="00AC0B32" w:rsidP="00AC0B32">
      <w:pPr>
        <w:pStyle w:val="a3"/>
        <w:spacing w:line="360" w:lineRule="auto"/>
        <w:ind w:firstLineChars="550" w:firstLine="1639"/>
        <w:jc w:val="both"/>
        <w:rPr>
          <w:spacing w:val="-1"/>
        </w:rPr>
      </w:pPr>
      <w:r w:rsidRPr="00AC0B32">
        <w:rPr>
          <w:rFonts w:hint="eastAsia"/>
          <w:spacing w:val="-1"/>
        </w:rPr>
        <w:t>中国交通会计学会副会长</w:t>
      </w:r>
    </w:p>
    <w:p w:rsidR="008A3625" w:rsidRPr="00AC0B32" w:rsidRDefault="00AC0B32" w:rsidP="008A3625">
      <w:pPr>
        <w:pStyle w:val="a3"/>
        <w:spacing w:line="360" w:lineRule="auto"/>
        <w:ind w:firstLineChars="550" w:firstLine="1639"/>
        <w:jc w:val="both"/>
        <w:rPr>
          <w:spacing w:val="-1"/>
        </w:rPr>
      </w:pPr>
      <w:r w:rsidRPr="00AC0B32">
        <w:rPr>
          <w:rFonts w:hint="eastAsia"/>
          <w:spacing w:val="-1"/>
        </w:rPr>
        <w:t>原长安大学交通投融资研究所所长</w:t>
      </w:r>
    </w:p>
    <w:p w:rsidR="00BB11D1" w:rsidRDefault="00BB11D1" w:rsidP="00BB11D1">
      <w:pPr>
        <w:pStyle w:val="a3"/>
        <w:spacing w:line="360" w:lineRule="auto"/>
        <w:ind w:firstLineChars="200" w:firstLine="596"/>
        <w:jc w:val="both"/>
        <w:rPr>
          <w:spacing w:val="-1"/>
        </w:rPr>
      </w:pPr>
    </w:p>
    <w:p w:rsidR="008A3625" w:rsidRPr="00AC0B32" w:rsidRDefault="008A3625" w:rsidP="00F2663C">
      <w:pPr>
        <w:pStyle w:val="a3"/>
        <w:spacing w:line="360" w:lineRule="auto"/>
        <w:ind w:firstLineChars="200" w:firstLine="598"/>
        <w:jc w:val="both"/>
        <w:rPr>
          <w:spacing w:val="-1"/>
        </w:rPr>
      </w:pPr>
      <w:r>
        <w:rPr>
          <w:rFonts w:hint="eastAsia"/>
          <w:b/>
          <w:bCs/>
          <w:spacing w:val="-1"/>
        </w:rPr>
        <w:t xml:space="preserve">曹静韬 </w:t>
      </w:r>
      <w:r w:rsidRPr="008A3625">
        <w:rPr>
          <w:rFonts w:hint="eastAsia"/>
          <w:spacing w:val="-1"/>
        </w:rPr>
        <w:t>首都经济贸易大学财政税务学院教授</w:t>
      </w:r>
      <w:r w:rsidR="00851A6F">
        <w:rPr>
          <w:rFonts w:hint="eastAsia"/>
          <w:spacing w:val="-1"/>
        </w:rPr>
        <w:t>、</w:t>
      </w:r>
      <w:r w:rsidR="00851A6F" w:rsidRPr="00851A6F">
        <w:rPr>
          <w:rFonts w:hint="eastAsia"/>
          <w:spacing w:val="-1"/>
        </w:rPr>
        <w:t>博士生导师</w:t>
      </w:r>
    </w:p>
    <w:p w:rsidR="008A3625" w:rsidRPr="00AC0B32" w:rsidRDefault="00851A6F" w:rsidP="00851A6F">
      <w:pPr>
        <w:pStyle w:val="a3"/>
        <w:spacing w:line="360" w:lineRule="auto"/>
        <w:ind w:firstLineChars="550" w:firstLine="1639"/>
        <w:jc w:val="both"/>
        <w:rPr>
          <w:spacing w:val="-1"/>
        </w:rPr>
      </w:pPr>
      <w:r w:rsidRPr="00851A6F">
        <w:rPr>
          <w:rFonts w:hint="eastAsia"/>
          <w:spacing w:val="-1"/>
        </w:rPr>
        <w:t>北京市哲学社会科学国家税收法律研究基地主任</w:t>
      </w:r>
    </w:p>
    <w:p w:rsidR="008A3625" w:rsidRPr="00AC0B32" w:rsidRDefault="008A3625" w:rsidP="008A3625">
      <w:pPr>
        <w:pStyle w:val="a3"/>
        <w:spacing w:line="360" w:lineRule="auto"/>
        <w:ind w:firstLineChars="550" w:firstLine="1639"/>
        <w:jc w:val="both"/>
        <w:rPr>
          <w:spacing w:val="-1"/>
        </w:rPr>
      </w:pPr>
      <w:r w:rsidRPr="008A3625">
        <w:rPr>
          <w:rFonts w:hint="eastAsia"/>
          <w:spacing w:val="-1"/>
        </w:rPr>
        <w:t>北京市国际税收研究会副会长</w:t>
      </w:r>
      <w:r>
        <w:rPr>
          <w:rFonts w:hint="eastAsia"/>
          <w:spacing w:val="-1"/>
        </w:rPr>
        <w:t>、</w:t>
      </w:r>
      <w:r w:rsidRPr="008A3625">
        <w:rPr>
          <w:rFonts w:hint="eastAsia"/>
          <w:spacing w:val="-1"/>
        </w:rPr>
        <w:t>经济学博士</w:t>
      </w:r>
    </w:p>
    <w:p w:rsidR="008367EC" w:rsidRDefault="00BB11D1" w:rsidP="00BB11D1">
      <w:pPr>
        <w:pStyle w:val="a3"/>
        <w:spacing w:line="360" w:lineRule="auto"/>
        <w:ind w:firstLineChars="200" w:firstLine="596"/>
        <w:jc w:val="both"/>
        <w:rPr>
          <w:spacing w:val="-1"/>
        </w:rPr>
      </w:pPr>
      <w:r>
        <w:rPr>
          <w:rFonts w:hint="eastAsia"/>
          <w:spacing w:val="-1"/>
        </w:rPr>
        <w:lastRenderedPageBreak/>
        <w:t>此外，还有多名</w:t>
      </w:r>
      <w:r w:rsidR="00B3653B">
        <w:rPr>
          <w:rFonts w:hint="eastAsia"/>
          <w:spacing w:val="-1"/>
        </w:rPr>
        <w:t>有关部委</w:t>
      </w:r>
      <w:r w:rsidR="005C3C62" w:rsidRPr="005C3C62">
        <w:rPr>
          <w:rFonts w:hint="eastAsia"/>
          <w:spacing w:val="-1"/>
        </w:rPr>
        <w:t>相关专家</w:t>
      </w:r>
      <w:r w:rsidR="005C3C62">
        <w:rPr>
          <w:rFonts w:hint="eastAsia"/>
          <w:spacing w:val="-1"/>
        </w:rPr>
        <w:t>，</w:t>
      </w:r>
      <w:r w:rsidR="005C3C62" w:rsidRPr="005C3C62">
        <w:rPr>
          <w:rFonts w:hint="eastAsia"/>
          <w:spacing w:val="-1"/>
        </w:rPr>
        <w:t>中国财政科学研究院、</w:t>
      </w:r>
      <w:r w:rsidR="005C3C62">
        <w:rPr>
          <w:rFonts w:hint="eastAsia"/>
          <w:spacing w:val="-1"/>
        </w:rPr>
        <w:t>国内知名高校、交通行业央企集团和全国资产管理领域的权威专家学者等</w:t>
      </w:r>
      <w:r>
        <w:rPr>
          <w:rFonts w:hint="eastAsia"/>
          <w:spacing w:val="-1"/>
        </w:rPr>
        <w:t>组成师资团队。</w:t>
      </w:r>
      <w:r w:rsidR="00BD5BDD">
        <w:rPr>
          <w:rFonts w:hint="eastAsia"/>
          <w:spacing w:val="-1"/>
        </w:rPr>
        <w:t>（</w:t>
      </w:r>
      <w:r w:rsidR="00BD5BDD" w:rsidRPr="00BD5BDD">
        <w:rPr>
          <w:rFonts w:hint="eastAsia"/>
          <w:b/>
          <w:bCs/>
          <w:spacing w:val="-1"/>
        </w:rPr>
        <w:t>注：</w:t>
      </w:r>
      <w:r w:rsidR="00D45EEE" w:rsidRPr="00BD5BDD">
        <w:rPr>
          <w:rFonts w:hint="eastAsia"/>
          <w:b/>
          <w:bCs/>
          <w:spacing w:val="-1"/>
        </w:rPr>
        <w:t>每次</w:t>
      </w:r>
      <w:r w:rsidR="000948E5" w:rsidRPr="00BD5BDD">
        <w:rPr>
          <w:rFonts w:hint="eastAsia"/>
          <w:b/>
          <w:bCs/>
          <w:spacing w:val="-1"/>
        </w:rPr>
        <w:t>培训</w:t>
      </w:r>
      <w:r w:rsidR="00D45EEE" w:rsidRPr="00BD5BDD">
        <w:rPr>
          <w:rFonts w:hint="eastAsia"/>
          <w:b/>
          <w:bCs/>
          <w:spacing w:val="-1"/>
        </w:rPr>
        <w:t>将根据课程安排师资团队中相应导师予以授课。</w:t>
      </w:r>
      <w:r w:rsidR="00BD5BDD">
        <w:rPr>
          <w:rFonts w:hint="eastAsia"/>
          <w:spacing w:val="-1"/>
        </w:rPr>
        <w:t>）</w:t>
      </w:r>
    </w:p>
    <w:p w:rsidR="00325473" w:rsidRDefault="00325473">
      <w:pPr>
        <w:spacing w:line="360" w:lineRule="auto"/>
        <w:jc w:val="both"/>
        <w:rPr>
          <w:rFonts w:ascii="SimHei" w:eastAsia="SimHei" w:hAnsi="SimHei" w:cs="SimHei"/>
          <w:spacing w:val="-4"/>
          <w:sz w:val="30"/>
          <w:szCs w:val="30"/>
        </w:rPr>
      </w:pPr>
    </w:p>
    <w:p w:rsidR="008367EC" w:rsidRDefault="003F62F7">
      <w:pPr>
        <w:spacing w:line="360" w:lineRule="auto"/>
        <w:jc w:val="both"/>
        <w:rPr>
          <w:rFonts w:ascii="SimHei" w:eastAsia="SimHei" w:hAnsi="SimHei" w:cs="SimHei"/>
          <w:spacing w:val="-4"/>
          <w:sz w:val="30"/>
          <w:szCs w:val="30"/>
        </w:rPr>
      </w:pPr>
      <w:r>
        <w:rPr>
          <w:rFonts w:ascii="SimHei" w:eastAsia="SimHei" w:hAnsi="SimHei" w:cs="SimHei"/>
          <w:spacing w:val="-4"/>
          <w:sz w:val="30"/>
          <w:szCs w:val="30"/>
        </w:rPr>
        <w:t>三、培训对象</w:t>
      </w:r>
    </w:p>
    <w:p w:rsidR="008367EC" w:rsidRDefault="003F62F7" w:rsidP="00BD07E2">
      <w:pPr>
        <w:pStyle w:val="a3"/>
        <w:spacing w:line="360" w:lineRule="auto"/>
        <w:ind w:firstLineChars="200" w:firstLine="596"/>
        <w:jc w:val="both"/>
        <w:rPr>
          <w:spacing w:val="-1"/>
        </w:rPr>
      </w:pPr>
      <w:r>
        <w:rPr>
          <w:rFonts w:hint="eastAsia"/>
          <w:spacing w:val="-1"/>
        </w:rPr>
        <w:t>各企业</w:t>
      </w:r>
      <w:r w:rsidR="00BD07E2">
        <w:rPr>
          <w:rFonts w:hint="eastAsia"/>
          <w:spacing w:val="-1"/>
        </w:rPr>
        <w:t>高管人员、</w:t>
      </w:r>
      <w:r w:rsidR="00BD07E2" w:rsidRPr="00BD07E2">
        <w:rPr>
          <w:rFonts w:hint="eastAsia"/>
          <w:spacing w:val="-1"/>
        </w:rPr>
        <w:t>总会计师、首席财务官、</w:t>
      </w:r>
      <w:r w:rsidR="008C38F0">
        <w:rPr>
          <w:rFonts w:hint="eastAsia"/>
          <w:spacing w:val="-1"/>
        </w:rPr>
        <w:t>首席运营官、</w:t>
      </w:r>
      <w:r w:rsidR="00BD07E2" w:rsidRPr="00BD07E2">
        <w:rPr>
          <w:rFonts w:hint="eastAsia"/>
          <w:spacing w:val="-1"/>
        </w:rPr>
        <w:t>财务总监、财务主管、</w:t>
      </w:r>
      <w:r w:rsidR="00BD07E2">
        <w:rPr>
          <w:rFonts w:hint="eastAsia"/>
          <w:spacing w:val="-1"/>
        </w:rPr>
        <w:t>资本运营部、</w:t>
      </w:r>
      <w:r w:rsidR="00BD07E2" w:rsidRPr="00BD07E2">
        <w:rPr>
          <w:rFonts w:hint="eastAsia"/>
          <w:spacing w:val="-1"/>
        </w:rPr>
        <w:t>财务部、投资部、信息部等</w:t>
      </w:r>
      <w:r w:rsidR="00BD07E2">
        <w:rPr>
          <w:rFonts w:hint="eastAsia"/>
          <w:spacing w:val="-1"/>
        </w:rPr>
        <w:t>资产管理相关</w:t>
      </w:r>
      <w:r w:rsidR="00BD07E2" w:rsidRPr="00BD07E2">
        <w:rPr>
          <w:rFonts w:hint="eastAsia"/>
          <w:spacing w:val="-1"/>
        </w:rPr>
        <w:t>部门负责人及相关业务骨干</w:t>
      </w:r>
      <w:r>
        <w:rPr>
          <w:rFonts w:hint="eastAsia"/>
          <w:spacing w:val="-1"/>
        </w:rPr>
        <w:t>。</w:t>
      </w:r>
    </w:p>
    <w:p w:rsidR="001823BF" w:rsidRDefault="001823BF" w:rsidP="00325473">
      <w:pPr>
        <w:spacing w:line="360" w:lineRule="auto"/>
        <w:jc w:val="both"/>
        <w:rPr>
          <w:rFonts w:ascii="SimHei" w:eastAsia="SimHei" w:hAnsi="SimHei" w:cs="SimHei"/>
          <w:spacing w:val="-4"/>
          <w:sz w:val="30"/>
          <w:szCs w:val="30"/>
        </w:rPr>
      </w:pPr>
    </w:p>
    <w:p w:rsidR="00325473" w:rsidRPr="00BD5BDD" w:rsidRDefault="00325473" w:rsidP="00325473">
      <w:pPr>
        <w:spacing w:line="360" w:lineRule="auto"/>
        <w:jc w:val="both"/>
        <w:rPr>
          <w:rFonts w:ascii="Arial Narrow" w:eastAsia="SimHei" w:hAnsi="Arial Narrow" w:cs="SimHei"/>
          <w:spacing w:val="-4"/>
          <w:sz w:val="30"/>
          <w:szCs w:val="30"/>
        </w:rPr>
      </w:pPr>
      <w:r w:rsidRPr="00BD5BDD">
        <w:rPr>
          <w:rFonts w:ascii="Arial Narrow" w:eastAsia="SimHei" w:hAnsi="Arial Narrow" w:cs="SimHei"/>
          <w:spacing w:val="-4"/>
          <w:sz w:val="30"/>
          <w:szCs w:val="30"/>
        </w:rPr>
        <w:t>四、报名条件</w:t>
      </w:r>
    </w:p>
    <w:p w:rsidR="00A87C3D" w:rsidRPr="00BD5BDD" w:rsidRDefault="00A87C3D" w:rsidP="00A87C3D">
      <w:pPr>
        <w:pStyle w:val="a3"/>
        <w:spacing w:line="360" w:lineRule="auto"/>
        <w:ind w:firstLineChars="200" w:firstLine="596"/>
        <w:jc w:val="both"/>
        <w:rPr>
          <w:rFonts w:ascii="Arial Narrow" w:hAnsi="Arial Narrow"/>
          <w:spacing w:val="-1"/>
        </w:rPr>
      </w:pPr>
      <w:r w:rsidRPr="00BD5BDD">
        <w:rPr>
          <w:rFonts w:ascii="Arial Narrow" w:hAnsi="Arial Narrow"/>
          <w:spacing w:val="-1"/>
        </w:rPr>
        <w:t>1.</w:t>
      </w:r>
      <w:r w:rsidRPr="00BD5BDD">
        <w:rPr>
          <w:rFonts w:ascii="Arial Narrow" w:hAnsi="Arial Narrow"/>
          <w:spacing w:val="-1"/>
        </w:rPr>
        <w:t>遵守《中华人民共和国会计法》等相关法律法规，政治立场坚定，具备良好的职业道德；</w:t>
      </w:r>
    </w:p>
    <w:p w:rsidR="00A87C3D" w:rsidRPr="00BD5BDD" w:rsidRDefault="00A87C3D" w:rsidP="00A87C3D">
      <w:pPr>
        <w:pStyle w:val="a3"/>
        <w:spacing w:line="360" w:lineRule="auto"/>
        <w:ind w:firstLineChars="200" w:firstLine="596"/>
        <w:jc w:val="both"/>
        <w:rPr>
          <w:rFonts w:ascii="Arial Narrow" w:hAnsi="Arial Narrow"/>
          <w:spacing w:val="-1"/>
        </w:rPr>
      </w:pPr>
      <w:r w:rsidRPr="00BD5BDD">
        <w:rPr>
          <w:rFonts w:ascii="Arial Narrow" w:hAnsi="Arial Narrow"/>
          <w:spacing w:val="-1"/>
        </w:rPr>
        <w:t>2.</w:t>
      </w:r>
      <w:r w:rsidRPr="00BD5BDD">
        <w:rPr>
          <w:rFonts w:ascii="Arial Narrow" w:hAnsi="Arial Narrow"/>
          <w:spacing w:val="-1"/>
        </w:rPr>
        <w:t>年龄不超过</w:t>
      </w:r>
      <w:r w:rsidRPr="00BD5BDD">
        <w:rPr>
          <w:rFonts w:ascii="Arial Narrow" w:hAnsi="Arial Narrow"/>
          <w:spacing w:val="-1"/>
        </w:rPr>
        <w:t>55</w:t>
      </w:r>
      <w:r w:rsidRPr="00BD5BDD">
        <w:rPr>
          <w:rFonts w:ascii="Arial Narrow" w:hAnsi="Arial Narrow"/>
          <w:spacing w:val="-1"/>
        </w:rPr>
        <w:t>周岁，身体健康；</w:t>
      </w:r>
    </w:p>
    <w:p w:rsidR="00A87C3D" w:rsidRPr="00BD5BDD" w:rsidRDefault="00A87C3D" w:rsidP="00A87C3D">
      <w:pPr>
        <w:pStyle w:val="a3"/>
        <w:spacing w:line="360" w:lineRule="auto"/>
        <w:ind w:firstLineChars="200" w:firstLine="596"/>
        <w:jc w:val="both"/>
        <w:rPr>
          <w:rFonts w:ascii="Arial Narrow" w:hAnsi="Arial Narrow"/>
          <w:spacing w:val="-1"/>
        </w:rPr>
      </w:pPr>
      <w:r w:rsidRPr="00BD5BDD">
        <w:rPr>
          <w:rFonts w:ascii="Arial Narrow" w:hAnsi="Arial Narrow"/>
          <w:spacing w:val="-1"/>
        </w:rPr>
        <w:t>3.</w:t>
      </w:r>
      <w:r w:rsidRPr="00BD5BDD">
        <w:rPr>
          <w:rFonts w:ascii="Arial Narrow" w:hAnsi="Arial Narrow"/>
          <w:spacing w:val="-1"/>
        </w:rPr>
        <w:t>取得大学本科及以上学历；</w:t>
      </w:r>
    </w:p>
    <w:p w:rsidR="00A87C3D" w:rsidRPr="00BD5BDD" w:rsidRDefault="00A87C3D" w:rsidP="00A87C3D">
      <w:pPr>
        <w:pStyle w:val="a3"/>
        <w:spacing w:line="360" w:lineRule="auto"/>
        <w:ind w:firstLineChars="200" w:firstLine="596"/>
        <w:jc w:val="both"/>
        <w:rPr>
          <w:rFonts w:ascii="Arial Narrow" w:hAnsi="Arial Narrow"/>
          <w:spacing w:val="-1"/>
        </w:rPr>
      </w:pPr>
      <w:r w:rsidRPr="00BD5BDD">
        <w:rPr>
          <w:rFonts w:ascii="Arial Narrow" w:hAnsi="Arial Narrow"/>
          <w:spacing w:val="-1"/>
        </w:rPr>
        <w:t>4.</w:t>
      </w:r>
      <w:r w:rsidRPr="00BD5BDD">
        <w:rPr>
          <w:rFonts w:ascii="Arial Narrow" w:hAnsi="Arial Narrow"/>
          <w:spacing w:val="-1"/>
        </w:rPr>
        <w:t>取得资产管理相关专业</w:t>
      </w:r>
      <w:r w:rsidR="008C38F0" w:rsidRPr="00BD5BDD">
        <w:rPr>
          <w:rFonts w:ascii="Arial Narrow" w:hAnsi="Arial Narrow"/>
          <w:spacing w:val="-1"/>
        </w:rPr>
        <w:t>（经济师、会计师、工程师等）</w:t>
      </w:r>
      <w:r w:rsidRPr="00BD5BDD">
        <w:rPr>
          <w:rFonts w:ascii="Arial Narrow" w:hAnsi="Arial Narrow"/>
          <w:spacing w:val="-1"/>
        </w:rPr>
        <w:t>技术中级及以上资格证书；</w:t>
      </w:r>
    </w:p>
    <w:p w:rsidR="00125770" w:rsidRPr="00BD5BDD" w:rsidRDefault="00A87C3D" w:rsidP="00AF7FE5">
      <w:pPr>
        <w:pStyle w:val="a3"/>
        <w:spacing w:line="360" w:lineRule="auto"/>
        <w:ind w:firstLineChars="200" w:firstLine="596"/>
        <w:jc w:val="both"/>
        <w:rPr>
          <w:rFonts w:ascii="Arial Narrow" w:hAnsi="Arial Narrow"/>
          <w:spacing w:val="-1"/>
        </w:rPr>
      </w:pPr>
      <w:r w:rsidRPr="00BD5BDD">
        <w:rPr>
          <w:rFonts w:ascii="Arial Narrow" w:hAnsi="Arial Narrow"/>
          <w:spacing w:val="-1"/>
        </w:rPr>
        <w:t>5.</w:t>
      </w:r>
      <w:r w:rsidRPr="00BD5BDD">
        <w:rPr>
          <w:rFonts w:ascii="Arial Narrow" w:hAnsi="Arial Narrow"/>
          <w:spacing w:val="-1"/>
        </w:rPr>
        <w:t>申请时</w:t>
      </w:r>
      <w:r w:rsidR="00AF7FE5" w:rsidRPr="00BD5BDD">
        <w:rPr>
          <w:rFonts w:ascii="Arial Narrow" w:hAnsi="Arial Narrow"/>
          <w:spacing w:val="-1"/>
        </w:rPr>
        <w:t>在企业中</w:t>
      </w:r>
      <w:r w:rsidR="00E832AF" w:rsidRPr="00BD5BDD">
        <w:rPr>
          <w:rFonts w:ascii="Arial Narrow" w:hAnsi="Arial Narrow"/>
          <w:spacing w:val="-1"/>
        </w:rPr>
        <w:t>高</w:t>
      </w:r>
      <w:r w:rsidR="00AF7FE5" w:rsidRPr="00BD5BDD">
        <w:rPr>
          <w:rFonts w:ascii="Arial Narrow" w:hAnsi="Arial Narrow"/>
          <w:spacing w:val="-1"/>
        </w:rPr>
        <w:t>层管理岗位</w:t>
      </w:r>
      <w:r w:rsidR="00E832AF" w:rsidRPr="00BD5BDD">
        <w:rPr>
          <w:rFonts w:ascii="Arial Narrow" w:hAnsi="Arial Narrow"/>
          <w:spacing w:val="-1"/>
        </w:rPr>
        <w:t>任职</w:t>
      </w:r>
      <w:r w:rsidR="00BD5BDD" w:rsidRPr="00BD5BDD">
        <w:rPr>
          <w:rFonts w:ascii="Arial Narrow" w:hAnsi="Arial Narrow"/>
          <w:spacing w:val="-1"/>
        </w:rPr>
        <w:t>3</w:t>
      </w:r>
      <w:r w:rsidR="00AF7FE5" w:rsidRPr="00BD5BDD">
        <w:rPr>
          <w:rFonts w:ascii="Arial Narrow" w:hAnsi="Arial Narrow"/>
          <w:spacing w:val="-1"/>
        </w:rPr>
        <w:t>年及以上，在资产管理、</w:t>
      </w:r>
      <w:r w:rsidR="00E832AF" w:rsidRPr="00BD5BDD">
        <w:rPr>
          <w:rFonts w:ascii="Arial Narrow" w:hAnsi="Arial Narrow"/>
          <w:spacing w:val="-1"/>
        </w:rPr>
        <w:t>财务</w:t>
      </w:r>
      <w:r w:rsidR="00AF7FE5" w:rsidRPr="00BD5BDD">
        <w:rPr>
          <w:rFonts w:ascii="Arial Narrow" w:hAnsi="Arial Narrow"/>
          <w:spacing w:val="-1"/>
        </w:rPr>
        <w:t>等领域有一定的专长</w:t>
      </w:r>
      <w:r w:rsidR="00E832AF" w:rsidRPr="00BD5BDD">
        <w:rPr>
          <w:rFonts w:ascii="Arial Narrow" w:hAnsi="Arial Narrow"/>
          <w:spacing w:val="-1"/>
        </w:rPr>
        <w:t>，或</w:t>
      </w:r>
      <w:r w:rsidRPr="00BD5BDD">
        <w:rPr>
          <w:rFonts w:ascii="Arial Narrow" w:hAnsi="Arial Narrow"/>
          <w:spacing w:val="-1"/>
        </w:rPr>
        <w:t>申请时在大中型企业从事资产管理、财务等相关工作且年限满</w:t>
      </w:r>
      <w:r w:rsidR="00BD5BDD" w:rsidRPr="00BD5BDD">
        <w:rPr>
          <w:rFonts w:ascii="Arial Narrow" w:hAnsi="Arial Narrow"/>
          <w:spacing w:val="-1"/>
        </w:rPr>
        <w:t>3</w:t>
      </w:r>
      <w:r w:rsidRPr="00BD5BDD">
        <w:rPr>
          <w:rFonts w:ascii="Arial Narrow" w:hAnsi="Arial Narrow"/>
          <w:spacing w:val="-1"/>
        </w:rPr>
        <w:t>年</w:t>
      </w:r>
      <w:r w:rsidR="00BD5BDD" w:rsidRPr="00BD5BDD">
        <w:rPr>
          <w:rFonts w:ascii="Arial Narrow" w:hAnsi="Arial Narrow"/>
          <w:spacing w:val="-1"/>
        </w:rPr>
        <w:t>及以上</w:t>
      </w:r>
      <w:r w:rsidRPr="00BD5BDD">
        <w:rPr>
          <w:rFonts w:ascii="Arial Narrow" w:hAnsi="Arial Narrow"/>
          <w:spacing w:val="-1"/>
        </w:rPr>
        <w:t>。</w:t>
      </w:r>
    </w:p>
    <w:p w:rsidR="007F5ECA" w:rsidRPr="00BD5BDD" w:rsidRDefault="007F5ECA" w:rsidP="00AF7FE5">
      <w:pPr>
        <w:pStyle w:val="a3"/>
        <w:spacing w:line="360" w:lineRule="auto"/>
        <w:ind w:firstLineChars="200" w:firstLine="596"/>
        <w:jc w:val="both"/>
        <w:rPr>
          <w:rFonts w:ascii="Arial Narrow" w:hAnsi="Arial Narrow"/>
          <w:spacing w:val="-1"/>
        </w:rPr>
      </w:pPr>
      <w:r w:rsidRPr="00BD5BDD">
        <w:rPr>
          <w:rFonts w:ascii="Arial Narrow" w:hAnsi="Arial Narrow"/>
          <w:spacing w:val="-1"/>
        </w:rPr>
        <w:t>注：首期培训限额</w:t>
      </w:r>
      <w:r w:rsidRPr="00BD5BDD">
        <w:rPr>
          <w:rFonts w:ascii="Arial Narrow" w:hAnsi="Arial Narrow"/>
          <w:spacing w:val="-1"/>
        </w:rPr>
        <w:t>150</w:t>
      </w:r>
      <w:r w:rsidRPr="00BD5BDD">
        <w:rPr>
          <w:rFonts w:ascii="Arial Narrow" w:hAnsi="Arial Narrow"/>
          <w:spacing w:val="-1"/>
        </w:rPr>
        <w:t>名，报满为止。</w:t>
      </w:r>
    </w:p>
    <w:p w:rsidR="00A87C3D" w:rsidRDefault="00A87C3D" w:rsidP="00AF7FE5">
      <w:pPr>
        <w:pStyle w:val="a3"/>
        <w:spacing w:line="360" w:lineRule="auto"/>
        <w:ind w:firstLineChars="200" w:firstLine="584"/>
        <w:jc w:val="both"/>
        <w:rPr>
          <w:rFonts w:ascii="SimHei" w:eastAsia="SimHei" w:hAnsi="SimHei" w:cs="SimHei"/>
          <w:spacing w:val="-4"/>
        </w:rPr>
      </w:pPr>
    </w:p>
    <w:p w:rsidR="008367EC" w:rsidRDefault="00325473" w:rsidP="001E4102">
      <w:pPr>
        <w:spacing w:line="360" w:lineRule="auto"/>
        <w:jc w:val="both"/>
        <w:rPr>
          <w:rFonts w:ascii="SimHei" w:eastAsia="SimHei" w:hAnsi="SimHei" w:cs="SimHei"/>
          <w:spacing w:val="-4"/>
          <w:sz w:val="30"/>
          <w:szCs w:val="30"/>
        </w:rPr>
      </w:pPr>
      <w:r>
        <w:rPr>
          <w:rFonts w:ascii="SimHei" w:eastAsia="SimHei" w:hAnsi="SimHei" w:cs="SimHei" w:hint="eastAsia"/>
          <w:spacing w:val="-4"/>
          <w:sz w:val="30"/>
          <w:szCs w:val="30"/>
        </w:rPr>
        <w:t>五</w:t>
      </w:r>
      <w:r>
        <w:rPr>
          <w:rFonts w:ascii="SimHei" w:eastAsia="SimHei" w:hAnsi="SimHei" w:cs="SimHei"/>
          <w:spacing w:val="-4"/>
          <w:sz w:val="30"/>
          <w:szCs w:val="30"/>
        </w:rPr>
        <w:t>、培训课程</w:t>
      </w:r>
    </w:p>
    <w:p w:rsidR="00D118A3" w:rsidRDefault="00D118A3" w:rsidP="00D118A3">
      <w:pPr>
        <w:pStyle w:val="a3"/>
        <w:spacing w:line="360" w:lineRule="auto"/>
        <w:ind w:firstLineChars="190" w:firstLine="566"/>
        <w:jc w:val="both"/>
        <w:rPr>
          <w:spacing w:val="-1"/>
        </w:rPr>
      </w:pPr>
      <w:r w:rsidRPr="00125770">
        <w:rPr>
          <w:spacing w:val="-1"/>
        </w:rPr>
        <w:t>模块一：</w:t>
      </w:r>
      <w:r w:rsidRPr="00A509F5">
        <w:rPr>
          <w:rFonts w:hint="eastAsia"/>
          <w:spacing w:val="-1"/>
        </w:rPr>
        <w:t>资产管理师这一新职业对我国资产管理的重大影响</w:t>
      </w:r>
    </w:p>
    <w:p w:rsidR="00D118A3" w:rsidRDefault="00D118A3" w:rsidP="00D118A3">
      <w:pPr>
        <w:pStyle w:val="a3"/>
        <w:spacing w:line="360" w:lineRule="auto"/>
        <w:ind w:firstLineChars="190" w:firstLine="566"/>
        <w:jc w:val="both"/>
        <w:rPr>
          <w:spacing w:val="-1"/>
        </w:rPr>
      </w:pPr>
      <w:r>
        <w:rPr>
          <w:rFonts w:hint="eastAsia"/>
          <w:spacing w:val="-1"/>
        </w:rPr>
        <w:t>模块二：</w:t>
      </w:r>
      <w:r w:rsidRPr="00057040">
        <w:rPr>
          <w:rFonts w:hint="eastAsia"/>
          <w:spacing w:val="-1"/>
        </w:rPr>
        <w:t>项目投资决策与风险管理</w:t>
      </w:r>
    </w:p>
    <w:p w:rsidR="00D118A3" w:rsidRDefault="00D118A3" w:rsidP="00D118A3">
      <w:pPr>
        <w:pStyle w:val="a3"/>
        <w:spacing w:line="360" w:lineRule="auto"/>
        <w:ind w:firstLineChars="190" w:firstLine="566"/>
        <w:jc w:val="both"/>
        <w:rPr>
          <w:spacing w:val="-1"/>
        </w:rPr>
      </w:pPr>
      <w:r w:rsidRPr="00125770">
        <w:rPr>
          <w:spacing w:val="-1"/>
        </w:rPr>
        <w:t>模块三：</w:t>
      </w:r>
      <w:r>
        <w:rPr>
          <w:rFonts w:hint="eastAsia"/>
          <w:spacing w:val="-1"/>
        </w:rPr>
        <w:t>数据</w:t>
      </w:r>
      <w:r w:rsidRPr="00713D38">
        <w:rPr>
          <w:rFonts w:hint="eastAsia"/>
          <w:spacing w:val="-1"/>
        </w:rPr>
        <w:t>资产管理</w:t>
      </w:r>
      <w:r>
        <w:rPr>
          <w:rFonts w:hint="eastAsia"/>
          <w:spacing w:val="-1"/>
        </w:rPr>
        <w:t>和</w:t>
      </w:r>
      <w:r w:rsidRPr="00713D38">
        <w:rPr>
          <w:rFonts w:hint="eastAsia"/>
          <w:spacing w:val="-1"/>
        </w:rPr>
        <w:t>资产管理信息化建设</w:t>
      </w:r>
    </w:p>
    <w:p w:rsidR="00D118A3" w:rsidRDefault="00D118A3" w:rsidP="00D118A3">
      <w:pPr>
        <w:pStyle w:val="a3"/>
        <w:spacing w:line="360" w:lineRule="auto"/>
        <w:ind w:firstLineChars="190" w:firstLine="566"/>
        <w:jc w:val="both"/>
        <w:rPr>
          <w:spacing w:val="-1"/>
        </w:rPr>
      </w:pPr>
      <w:r>
        <w:rPr>
          <w:rFonts w:hint="eastAsia"/>
          <w:spacing w:val="-1"/>
        </w:rPr>
        <w:lastRenderedPageBreak/>
        <w:t>模块四</w:t>
      </w:r>
      <w:r w:rsidRPr="00125770">
        <w:rPr>
          <w:spacing w:val="-1"/>
        </w:rPr>
        <w:t>：</w:t>
      </w:r>
      <w:r w:rsidRPr="00B07D37">
        <w:rPr>
          <w:rFonts w:hint="eastAsia"/>
          <w:spacing w:val="-1"/>
        </w:rPr>
        <w:t>国有资产报告制度</w:t>
      </w:r>
      <w:r>
        <w:rPr>
          <w:rFonts w:hint="eastAsia"/>
          <w:spacing w:val="-1"/>
        </w:rPr>
        <w:t>与交通行业资产管理</w:t>
      </w:r>
    </w:p>
    <w:p w:rsidR="00D118A3" w:rsidRPr="00125770" w:rsidRDefault="00D118A3" w:rsidP="00D118A3">
      <w:pPr>
        <w:pStyle w:val="a3"/>
        <w:spacing w:line="360" w:lineRule="auto"/>
        <w:ind w:firstLineChars="190" w:firstLine="566"/>
        <w:jc w:val="both"/>
        <w:rPr>
          <w:spacing w:val="-1"/>
        </w:rPr>
      </w:pPr>
      <w:r w:rsidRPr="00125770">
        <w:rPr>
          <w:spacing w:val="-1"/>
        </w:rPr>
        <w:t>模块</w:t>
      </w:r>
      <w:r>
        <w:rPr>
          <w:rFonts w:hint="eastAsia"/>
          <w:spacing w:val="-1"/>
        </w:rPr>
        <w:t>五：</w:t>
      </w:r>
      <w:r w:rsidRPr="00A96C6B">
        <w:rPr>
          <w:rFonts w:hint="eastAsia"/>
          <w:spacing w:val="-1"/>
        </w:rPr>
        <w:t>上市公司</w:t>
      </w:r>
      <w:r>
        <w:rPr>
          <w:rFonts w:hint="eastAsia"/>
          <w:spacing w:val="-1"/>
        </w:rPr>
        <w:t>资本运作</w:t>
      </w:r>
      <w:r w:rsidRPr="00A96C6B">
        <w:rPr>
          <w:rFonts w:hint="eastAsia"/>
          <w:spacing w:val="-1"/>
        </w:rPr>
        <w:t>和</w:t>
      </w:r>
      <w:r>
        <w:rPr>
          <w:rFonts w:hint="eastAsia"/>
          <w:spacing w:val="-1"/>
        </w:rPr>
        <w:t>市值管理</w:t>
      </w:r>
    </w:p>
    <w:p w:rsidR="00D118A3" w:rsidRDefault="00D118A3" w:rsidP="00D118A3">
      <w:pPr>
        <w:pStyle w:val="a3"/>
        <w:spacing w:line="360" w:lineRule="auto"/>
        <w:ind w:firstLineChars="190" w:firstLine="566"/>
        <w:jc w:val="both"/>
        <w:rPr>
          <w:spacing w:val="-1"/>
        </w:rPr>
      </w:pPr>
      <w:r>
        <w:rPr>
          <w:rFonts w:hint="eastAsia"/>
          <w:spacing w:val="-1"/>
        </w:rPr>
        <w:t>模块六</w:t>
      </w:r>
      <w:r w:rsidRPr="00125770">
        <w:rPr>
          <w:spacing w:val="-1"/>
        </w:rPr>
        <w:t>：</w:t>
      </w:r>
      <w:r>
        <w:rPr>
          <w:rFonts w:hint="eastAsia"/>
          <w:spacing w:val="-1"/>
        </w:rPr>
        <w:t>国有企业</w:t>
      </w:r>
      <w:r w:rsidRPr="00713D38">
        <w:rPr>
          <w:rFonts w:hint="eastAsia"/>
          <w:spacing w:val="-1"/>
        </w:rPr>
        <w:t>产权管理和绩效提升</w:t>
      </w:r>
    </w:p>
    <w:p w:rsidR="00D118A3" w:rsidRPr="00125770" w:rsidRDefault="00D118A3" w:rsidP="00D118A3">
      <w:pPr>
        <w:pStyle w:val="a3"/>
        <w:spacing w:line="360" w:lineRule="auto"/>
        <w:ind w:firstLineChars="190" w:firstLine="566"/>
        <w:jc w:val="both"/>
        <w:rPr>
          <w:spacing w:val="-1"/>
        </w:rPr>
      </w:pPr>
      <w:r>
        <w:rPr>
          <w:rFonts w:hint="eastAsia"/>
          <w:spacing w:val="-1"/>
        </w:rPr>
        <w:t>模块七：</w:t>
      </w:r>
      <w:r w:rsidRPr="00713D38">
        <w:rPr>
          <w:rFonts w:hint="eastAsia"/>
          <w:spacing w:val="-1"/>
        </w:rPr>
        <w:t>国有资产盘活和资产优化配置</w:t>
      </w:r>
    </w:p>
    <w:p w:rsidR="00D118A3" w:rsidRDefault="00D118A3" w:rsidP="00D118A3">
      <w:pPr>
        <w:pStyle w:val="a3"/>
        <w:spacing w:line="360" w:lineRule="auto"/>
        <w:ind w:firstLineChars="190" w:firstLine="566"/>
        <w:jc w:val="both"/>
        <w:rPr>
          <w:spacing w:val="-1"/>
        </w:rPr>
      </w:pPr>
      <w:r>
        <w:rPr>
          <w:rFonts w:hint="eastAsia"/>
          <w:spacing w:val="-1"/>
        </w:rPr>
        <w:t>模块八：</w:t>
      </w:r>
      <w:r w:rsidRPr="00125770">
        <w:rPr>
          <w:rFonts w:hint="eastAsia"/>
          <w:spacing w:val="-1"/>
        </w:rPr>
        <w:t>公路资产管理实务分析</w:t>
      </w:r>
    </w:p>
    <w:p w:rsidR="00D118A3" w:rsidRDefault="00D118A3" w:rsidP="00D118A3">
      <w:pPr>
        <w:pStyle w:val="a3"/>
        <w:spacing w:line="360" w:lineRule="auto"/>
        <w:ind w:firstLineChars="190" w:firstLine="566"/>
        <w:jc w:val="both"/>
        <w:rPr>
          <w:spacing w:val="-1"/>
        </w:rPr>
      </w:pPr>
      <w:r>
        <w:rPr>
          <w:rFonts w:hint="eastAsia"/>
          <w:spacing w:val="-1"/>
        </w:rPr>
        <w:t>模块九：</w:t>
      </w:r>
      <w:r w:rsidRPr="00713D38">
        <w:rPr>
          <w:rFonts w:hint="eastAsia"/>
          <w:spacing w:val="-1"/>
        </w:rPr>
        <w:t>资产管理要素和全生命周期模型</w:t>
      </w:r>
    </w:p>
    <w:p w:rsidR="00D118A3" w:rsidRDefault="00D118A3" w:rsidP="00D118A3">
      <w:pPr>
        <w:pStyle w:val="a3"/>
        <w:spacing w:line="360" w:lineRule="auto"/>
        <w:ind w:firstLineChars="190" w:firstLine="566"/>
        <w:rPr>
          <w:spacing w:val="-1"/>
        </w:rPr>
      </w:pPr>
      <w:r>
        <w:rPr>
          <w:rFonts w:hint="eastAsia"/>
          <w:spacing w:val="-1"/>
        </w:rPr>
        <w:t>模块十：</w:t>
      </w:r>
      <w:r w:rsidRPr="00713D38">
        <w:rPr>
          <w:rFonts w:hint="eastAsia"/>
          <w:spacing w:val="-1"/>
        </w:rPr>
        <w:t>项目财务分析、预算与财务管理要点</w:t>
      </w:r>
    </w:p>
    <w:p w:rsidR="00D118A3" w:rsidRPr="00713D38" w:rsidRDefault="00D118A3" w:rsidP="00D118A3">
      <w:pPr>
        <w:pStyle w:val="a3"/>
        <w:spacing w:line="360" w:lineRule="auto"/>
        <w:ind w:firstLineChars="190" w:firstLine="566"/>
        <w:rPr>
          <w:spacing w:val="-1"/>
        </w:rPr>
      </w:pPr>
      <w:r>
        <w:rPr>
          <w:rFonts w:hint="eastAsia"/>
          <w:spacing w:val="-1"/>
        </w:rPr>
        <w:t>模块十一：</w:t>
      </w:r>
      <w:r w:rsidRPr="00713D38">
        <w:rPr>
          <w:spacing w:val="-1"/>
        </w:rPr>
        <w:t>资产管理目标制定和战略规划（TAMP）</w:t>
      </w:r>
    </w:p>
    <w:p w:rsidR="00713D38" w:rsidRPr="00713D38" w:rsidRDefault="00713D38" w:rsidP="00F2663C">
      <w:pPr>
        <w:pStyle w:val="a3"/>
        <w:spacing w:line="360" w:lineRule="auto"/>
        <w:ind w:firstLineChars="190" w:firstLine="568"/>
        <w:rPr>
          <w:b/>
          <w:bCs/>
          <w:spacing w:val="-1"/>
        </w:rPr>
      </w:pPr>
      <w:r w:rsidRPr="00713D38">
        <w:rPr>
          <w:rFonts w:hint="eastAsia"/>
          <w:b/>
          <w:bCs/>
          <w:spacing w:val="-1"/>
        </w:rPr>
        <w:t>注：每次培训将根据主题从上述模块中选排相应课程。</w:t>
      </w:r>
    </w:p>
    <w:p w:rsidR="00E44884" w:rsidRPr="00713D38" w:rsidRDefault="00E44884">
      <w:pPr>
        <w:spacing w:line="360" w:lineRule="auto"/>
        <w:jc w:val="both"/>
        <w:rPr>
          <w:rFonts w:ascii="楷体" w:eastAsia="楷体" w:hAnsi="楷体" w:cs="楷体"/>
          <w:spacing w:val="-1"/>
          <w:sz w:val="30"/>
          <w:szCs w:val="30"/>
        </w:rPr>
      </w:pPr>
    </w:p>
    <w:p w:rsidR="008367EC" w:rsidRDefault="002C46A2">
      <w:pPr>
        <w:spacing w:line="360" w:lineRule="auto"/>
        <w:jc w:val="both"/>
        <w:rPr>
          <w:rFonts w:ascii="SimHei" w:eastAsia="SimHei" w:hAnsi="SimHei" w:cs="SimHei"/>
          <w:spacing w:val="-4"/>
          <w:sz w:val="30"/>
          <w:szCs w:val="30"/>
        </w:rPr>
      </w:pPr>
      <w:r>
        <w:rPr>
          <w:rFonts w:ascii="SimHei" w:eastAsia="SimHei" w:hAnsi="SimHei" w:cs="SimHei" w:hint="eastAsia"/>
          <w:spacing w:val="-4"/>
          <w:sz w:val="30"/>
          <w:szCs w:val="30"/>
        </w:rPr>
        <w:t>六</w:t>
      </w:r>
      <w:r w:rsidR="002222DD">
        <w:rPr>
          <w:rFonts w:ascii="SimHei" w:eastAsia="SimHei" w:hAnsi="SimHei" w:cs="SimHei"/>
          <w:spacing w:val="-4"/>
          <w:sz w:val="30"/>
          <w:szCs w:val="30"/>
        </w:rPr>
        <w:t>、培训证书</w:t>
      </w:r>
    </w:p>
    <w:p w:rsidR="008367EC" w:rsidRDefault="003F62F7">
      <w:pPr>
        <w:spacing w:line="360" w:lineRule="auto"/>
        <w:ind w:firstLineChars="200" w:firstLine="596"/>
        <w:jc w:val="both"/>
        <w:rPr>
          <w:rFonts w:ascii="仿宋" w:eastAsia="仿宋" w:hAnsi="仿宋" w:cs="仿宋"/>
          <w:spacing w:val="-1"/>
          <w:sz w:val="30"/>
          <w:szCs w:val="30"/>
        </w:rPr>
      </w:pPr>
      <w:r>
        <w:rPr>
          <w:rFonts w:ascii="仿宋" w:eastAsia="仿宋" w:hAnsi="仿宋" w:cs="仿宋" w:hint="eastAsia"/>
          <w:spacing w:val="-1"/>
          <w:sz w:val="30"/>
          <w:szCs w:val="30"/>
        </w:rPr>
        <w:t>学员完成规定课程,可在培训班结束后登录中国中国交通运输协会官网（www.cctaw.cn），点击“培训证书”，输入本人“姓名+手机号+身份证号”，即可查询并下载打印电子《</w:t>
      </w:r>
      <w:r w:rsidR="007F5ECA">
        <w:rPr>
          <w:rFonts w:ascii="仿宋" w:eastAsia="仿宋" w:hAnsi="仿宋" w:cs="仿宋" w:hint="eastAsia"/>
          <w:spacing w:val="-1"/>
          <w:sz w:val="30"/>
          <w:szCs w:val="30"/>
        </w:rPr>
        <w:t>资产管理高端人才</w:t>
      </w:r>
      <w:r>
        <w:rPr>
          <w:rFonts w:ascii="仿宋" w:eastAsia="仿宋" w:hAnsi="仿宋" w:cs="仿宋" w:hint="eastAsia"/>
          <w:spacing w:val="-1"/>
          <w:sz w:val="30"/>
          <w:szCs w:val="30"/>
        </w:rPr>
        <w:t>培训证书》。</w:t>
      </w:r>
    </w:p>
    <w:p w:rsidR="007F5ECA" w:rsidRDefault="007F5ECA">
      <w:pPr>
        <w:spacing w:line="360" w:lineRule="auto"/>
        <w:jc w:val="both"/>
        <w:rPr>
          <w:rFonts w:ascii="SimHei" w:eastAsia="SimHei" w:hAnsi="SimHei" w:cs="SimHei"/>
          <w:spacing w:val="-4"/>
          <w:sz w:val="30"/>
          <w:szCs w:val="30"/>
        </w:rPr>
      </w:pPr>
    </w:p>
    <w:p w:rsidR="00BD5BDD" w:rsidRDefault="00BD5BDD">
      <w:pPr>
        <w:spacing w:line="360" w:lineRule="auto"/>
        <w:jc w:val="both"/>
        <w:rPr>
          <w:rFonts w:ascii="SimHei" w:eastAsia="SimHei" w:hAnsi="SimHei" w:cs="SimHei"/>
          <w:spacing w:val="-4"/>
          <w:sz w:val="30"/>
          <w:szCs w:val="30"/>
        </w:rPr>
      </w:pPr>
    </w:p>
    <w:p w:rsidR="00BD5BDD" w:rsidRDefault="00BD5BDD">
      <w:pPr>
        <w:spacing w:line="360" w:lineRule="auto"/>
        <w:jc w:val="both"/>
        <w:rPr>
          <w:rFonts w:ascii="SimHei" w:eastAsia="SimHei" w:hAnsi="SimHei" w:cs="SimHei"/>
          <w:spacing w:val="-4"/>
          <w:sz w:val="30"/>
          <w:szCs w:val="30"/>
        </w:rPr>
      </w:pPr>
    </w:p>
    <w:p w:rsidR="008367EC" w:rsidRDefault="002222DD">
      <w:pPr>
        <w:spacing w:line="360" w:lineRule="auto"/>
        <w:jc w:val="both"/>
        <w:rPr>
          <w:rFonts w:ascii="SimHei" w:eastAsia="SimHei" w:hAnsi="SimHei" w:cs="SimHei"/>
          <w:spacing w:val="-4"/>
          <w:sz w:val="30"/>
          <w:szCs w:val="30"/>
        </w:rPr>
      </w:pPr>
      <w:r>
        <w:rPr>
          <w:rFonts w:ascii="SimHei" w:eastAsia="SimHei" w:hAnsi="SimHei" w:cs="SimHei" w:hint="eastAsia"/>
          <w:spacing w:val="-4"/>
          <w:sz w:val="30"/>
          <w:szCs w:val="30"/>
        </w:rPr>
        <w:t>七</w:t>
      </w:r>
      <w:r>
        <w:rPr>
          <w:rFonts w:ascii="SimHei" w:eastAsia="SimHei" w:hAnsi="SimHei" w:cs="SimHei"/>
          <w:spacing w:val="-4"/>
          <w:sz w:val="30"/>
          <w:szCs w:val="30"/>
        </w:rPr>
        <w:t>、收费标准</w:t>
      </w:r>
    </w:p>
    <w:p w:rsidR="008367EC" w:rsidRPr="00BD5BDD" w:rsidRDefault="003F62F7">
      <w:pPr>
        <w:spacing w:line="360" w:lineRule="auto"/>
        <w:ind w:firstLineChars="200" w:firstLine="596"/>
        <w:jc w:val="both"/>
        <w:rPr>
          <w:rFonts w:ascii="Arial Narrow" w:eastAsia="仿宋" w:hAnsi="Arial Narrow" w:cs="仿宋"/>
          <w:spacing w:val="-1"/>
          <w:sz w:val="30"/>
          <w:szCs w:val="30"/>
        </w:rPr>
      </w:pPr>
      <w:r w:rsidRPr="00BD5BDD">
        <w:rPr>
          <w:rFonts w:ascii="Arial Narrow" w:eastAsia="仿宋" w:hAnsi="Arial Narrow" w:cs="仿宋"/>
          <w:spacing w:val="-1"/>
          <w:sz w:val="30"/>
          <w:szCs w:val="30"/>
        </w:rPr>
        <w:t>培训费线下</w:t>
      </w:r>
      <w:r w:rsidR="00EF7266" w:rsidRPr="00BD5BDD">
        <w:rPr>
          <w:rFonts w:ascii="Arial Narrow" w:eastAsia="仿宋" w:hAnsi="Arial Narrow" w:cs="仿宋"/>
          <w:spacing w:val="-1"/>
          <w:sz w:val="30"/>
          <w:szCs w:val="30"/>
        </w:rPr>
        <w:t>4,980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元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/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人</w:t>
      </w:r>
      <w:r w:rsidR="00B90961" w:rsidRPr="00BD5BDD">
        <w:rPr>
          <w:rFonts w:ascii="Arial Narrow" w:eastAsia="仿宋" w:hAnsi="Arial Narrow" w:cs="仿宋"/>
          <w:spacing w:val="-1"/>
          <w:sz w:val="30"/>
          <w:szCs w:val="30"/>
        </w:rPr>
        <w:t>，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线上</w:t>
      </w:r>
      <w:r w:rsidR="00E832AF" w:rsidRPr="00BD5BDD">
        <w:rPr>
          <w:rFonts w:ascii="Arial Narrow" w:eastAsia="仿宋" w:hAnsi="Arial Narrow" w:cs="仿宋"/>
          <w:spacing w:val="-1"/>
          <w:sz w:val="30"/>
          <w:szCs w:val="30"/>
        </w:rPr>
        <w:t>6</w:t>
      </w:r>
      <w:r w:rsidR="00EF7266" w:rsidRPr="00BD5BDD">
        <w:rPr>
          <w:rFonts w:ascii="Arial Narrow" w:eastAsia="仿宋" w:hAnsi="Arial Narrow" w:cs="仿宋"/>
          <w:spacing w:val="-1"/>
          <w:sz w:val="30"/>
          <w:szCs w:val="30"/>
        </w:rPr>
        <w:t>,980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元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/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单位</w:t>
      </w:r>
      <w:r w:rsidR="00B90961" w:rsidRPr="00BD5BDD">
        <w:rPr>
          <w:rFonts w:ascii="Arial Narrow" w:eastAsia="仿宋" w:hAnsi="Arial Narrow" w:cs="仿宋"/>
          <w:spacing w:val="-1"/>
          <w:sz w:val="30"/>
          <w:szCs w:val="30"/>
        </w:rPr>
        <w:t>；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食宿统一安排，费用自理；往返交通及</w:t>
      </w:r>
      <w:r w:rsidR="00EF7266" w:rsidRPr="00BD5BDD">
        <w:rPr>
          <w:rFonts w:ascii="Arial Narrow" w:eastAsia="仿宋" w:hAnsi="Arial Narrow" w:cs="仿宋"/>
          <w:spacing w:val="-1"/>
          <w:sz w:val="30"/>
          <w:szCs w:val="30"/>
        </w:rPr>
        <w:t>培训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费用由参会单位或个人自行办理。报名人员可在培训班开始前一周将</w:t>
      </w:r>
      <w:r w:rsidR="00EF7266" w:rsidRPr="00BD5BDD">
        <w:rPr>
          <w:rFonts w:ascii="Arial Narrow" w:eastAsia="仿宋" w:hAnsi="Arial Narrow" w:cs="仿宋"/>
          <w:spacing w:val="-1"/>
          <w:sz w:val="30"/>
          <w:szCs w:val="30"/>
        </w:rPr>
        <w:t>培训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费用汇至联合主办单位账户，并将银行汇款凭证发邮件至会务组，以便开具增值税专用发票。</w:t>
      </w:r>
    </w:p>
    <w:p w:rsidR="008367EC" w:rsidRPr="00BD5BDD" w:rsidRDefault="003F62F7">
      <w:pPr>
        <w:spacing w:line="360" w:lineRule="auto"/>
        <w:ind w:firstLineChars="200" w:firstLine="596"/>
        <w:jc w:val="both"/>
        <w:rPr>
          <w:rFonts w:ascii="Arial Narrow" w:eastAsia="仿宋" w:hAnsi="Arial Narrow" w:cs="仿宋"/>
          <w:spacing w:val="-1"/>
          <w:sz w:val="30"/>
          <w:szCs w:val="30"/>
        </w:rPr>
      </w:pPr>
      <w:r w:rsidRPr="00BD5BDD">
        <w:rPr>
          <w:rFonts w:ascii="Arial Narrow" w:eastAsia="仿宋" w:hAnsi="Arial Narrow" w:cs="仿宋"/>
          <w:spacing w:val="-1"/>
          <w:sz w:val="30"/>
          <w:szCs w:val="30"/>
        </w:rPr>
        <w:t>收款单位户名：</w:t>
      </w:r>
      <w:r w:rsidR="0010721B" w:rsidRPr="00BD5BDD">
        <w:rPr>
          <w:rFonts w:ascii="Arial Narrow" w:eastAsia="仿宋" w:hAnsi="Arial Narrow" w:cs="仿宋"/>
          <w:spacing w:val="-1"/>
          <w:sz w:val="30"/>
          <w:szCs w:val="30"/>
        </w:rPr>
        <w:t>北京中勤信咨询服务有限公司</w:t>
      </w:r>
    </w:p>
    <w:p w:rsidR="008367EC" w:rsidRPr="00BD5BDD" w:rsidRDefault="003F62F7">
      <w:pPr>
        <w:spacing w:line="360" w:lineRule="auto"/>
        <w:ind w:firstLineChars="200" w:firstLine="596"/>
        <w:jc w:val="both"/>
        <w:rPr>
          <w:rFonts w:ascii="Arial Narrow" w:eastAsia="仿宋" w:hAnsi="Arial Narrow" w:cs="仿宋"/>
          <w:spacing w:val="-1"/>
          <w:sz w:val="30"/>
          <w:szCs w:val="30"/>
        </w:rPr>
      </w:pPr>
      <w:r w:rsidRPr="00BD5BDD">
        <w:rPr>
          <w:rFonts w:ascii="Arial Narrow" w:eastAsia="仿宋" w:hAnsi="Arial Narrow" w:cs="仿宋"/>
          <w:spacing w:val="-1"/>
          <w:sz w:val="30"/>
          <w:szCs w:val="30"/>
        </w:rPr>
        <w:t>开户银行：</w:t>
      </w:r>
      <w:r w:rsidR="0010721B" w:rsidRPr="00BD5BDD">
        <w:rPr>
          <w:rFonts w:ascii="Arial Narrow" w:eastAsia="仿宋" w:hAnsi="Arial Narrow" w:cs="仿宋"/>
          <w:spacing w:val="-1"/>
          <w:sz w:val="30"/>
          <w:szCs w:val="30"/>
        </w:rPr>
        <w:t>中国工商银行股份有限公司北京中航油支行</w:t>
      </w:r>
    </w:p>
    <w:p w:rsidR="008367EC" w:rsidRPr="00BD5BDD" w:rsidRDefault="003F62F7">
      <w:pPr>
        <w:spacing w:line="360" w:lineRule="auto"/>
        <w:ind w:firstLineChars="200" w:firstLine="596"/>
        <w:jc w:val="both"/>
        <w:rPr>
          <w:rFonts w:ascii="Arial Narrow" w:eastAsia="仿宋" w:hAnsi="Arial Narrow" w:cs="仿宋"/>
          <w:spacing w:val="-1"/>
          <w:sz w:val="30"/>
          <w:szCs w:val="30"/>
        </w:rPr>
      </w:pPr>
      <w:r w:rsidRPr="00BD5BDD">
        <w:rPr>
          <w:rFonts w:ascii="Arial Narrow" w:eastAsia="仿宋" w:hAnsi="Arial Narrow" w:cs="仿宋"/>
          <w:spacing w:val="-1"/>
          <w:sz w:val="30"/>
          <w:szCs w:val="30"/>
        </w:rPr>
        <w:lastRenderedPageBreak/>
        <w:t>账号</w:t>
      </w:r>
      <w:r w:rsidR="002C46A2" w:rsidRPr="00BD5BDD">
        <w:rPr>
          <w:rFonts w:ascii="Arial Narrow" w:eastAsia="仿宋" w:hAnsi="Arial Narrow" w:cs="仿宋"/>
          <w:spacing w:val="-1"/>
          <w:sz w:val="30"/>
          <w:szCs w:val="30"/>
        </w:rPr>
        <w:t>：</w:t>
      </w:r>
      <w:r w:rsidR="0010721B" w:rsidRPr="00BD5BDD">
        <w:rPr>
          <w:rFonts w:ascii="Arial Narrow" w:eastAsia="仿宋" w:hAnsi="Arial Narrow" w:cs="仿宋"/>
          <w:spacing w:val="-1"/>
          <w:sz w:val="30"/>
          <w:szCs w:val="30"/>
        </w:rPr>
        <w:t>0200097909100105981</w:t>
      </w:r>
    </w:p>
    <w:p w:rsidR="008367EC" w:rsidRPr="00BD5BDD" w:rsidRDefault="003F62F7">
      <w:pPr>
        <w:spacing w:line="360" w:lineRule="auto"/>
        <w:ind w:firstLineChars="200" w:firstLine="596"/>
        <w:jc w:val="both"/>
        <w:rPr>
          <w:rFonts w:ascii="Arial Narrow" w:eastAsia="仿宋" w:hAnsi="Arial Narrow" w:cs="仿宋"/>
          <w:spacing w:val="-1"/>
          <w:sz w:val="30"/>
          <w:szCs w:val="30"/>
        </w:rPr>
      </w:pPr>
      <w:r w:rsidRPr="00BD5BDD">
        <w:rPr>
          <w:rFonts w:ascii="Arial Narrow" w:eastAsia="仿宋" w:hAnsi="Arial Narrow" w:cs="仿宋"/>
          <w:spacing w:val="-1"/>
          <w:sz w:val="30"/>
          <w:szCs w:val="30"/>
        </w:rPr>
        <w:t>培训班也接受现场缴费。</w:t>
      </w:r>
    </w:p>
    <w:p w:rsidR="00E05D3C" w:rsidRDefault="00E05D3C">
      <w:pPr>
        <w:spacing w:line="360" w:lineRule="auto"/>
        <w:jc w:val="both"/>
        <w:rPr>
          <w:rFonts w:ascii="SimHei" w:eastAsia="SimHei" w:hAnsi="SimHei" w:cs="SimHei"/>
          <w:spacing w:val="-4"/>
          <w:sz w:val="30"/>
          <w:szCs w:val="30"/>
        </w:rPr>
      </w:pPr>
    </w:p>
    <w:p w:rsidR="008367EC" w:rsidRPr="00BD5BDD" w:rsidRDefault="002222DD">
      <w:pPr>
        <w:spacing w:line="360" w:lineRule="auto"/>
        <w:jc w:val="both"/>
        <w:rPr>
          <w:rFonts w:ascii="Arial Narrow" w:eastAsia="SimHei" w:hAnsi="Arial Narrow" w:cs="SimHei"/>
          <w:spacing w:val="-4"/>
          <w:sz w:val="30"/>
          <w:szCs w:val="30"/>
        </w:rPr>
      </w:pPr>
      <w:r w:rsidRPr="00BD5BDD">
        <w:rPr>
          <w:rFonts w:ascii="Arial Narrow" w:eastAsia="SimHei" w:hAnsi="Arial Narrow" w:cs="SimHei"/>
          <w:spacing w:val="-4"/>
          <w:sz w:val="30"/>
          <w:szCs w:val="30"/>
        </w:rPr>
        <w:t>八、报名及联系方式</w:t>
      </w:r>
    </w:p>
    <w:p w:rsidR="008367EC" w:rsidRPr="00BD5BDD" w:rsidRDefault="003F62F7">
      <w:pPr>
        <w:spacing w:line="360" w:lineRule="auto"/>
        <w:ind w:firstLineChars="200" w:firstLine="596"/>
        <w:jc w:val="both"/>
        <w:rPr>
          <w:rFonts w:ascii="Arial Narrow" w:eastAsia="仿宋" w:hAnsi="Arial Narrow" w:cs="仿宋"/>
          <w:spacing w:val="-1"/>
          <w:sz w:val="30"/>
          <w:szCs w:val="30"/>
        </w:rPr>
      </w:pPr>
      <w:r w:rsidRPr="00BD5BDD">
        <w:rPr>
          <w:rFonts w:ascii="Arial Narrow" w:eastAsia="仿宋" w:hAnsi="Arial Narrow" w:cs="仿宋"/>
          <w:spacing w:val="-1"/>
          <w:sz w:val="30"/>
          <w:szCs w:val="30"/>
        </w:rPr>
        <w:t>(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一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)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培训班相关信息和报名表格（附件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2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）请见中国交通运输协会网站（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www.cctaw.cn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）；</w:t>
      </w:r>
    </w:p>
    <w:p w:rsidR="00EF7266" w:rsidRPr="00BD5BDD" w:rsidRDefault="003F62F7" w:rsidP="00EF7266">
      <w:pPr>
        <w:spacing w:line="360" w:lineRule="auto"/>
        <w:ind w:firstLineChars="200" w:firstLine="596"/>
        <w:jc w:val="both"/>
        <w:rPr>
          <w:rFonts w:ascii="Arial Narrow" w:eastAsia="仿宋" w:hAnsi="Arial Narrow" w:cs="仿宋"/>
          <w:spacing w:val="-1"/>
          <w:sz w:val="30"/>
          <w:szCs w:val="30"/>
        </w:rPr>
      </w:pPr>
      <w:r w:rsidRPr="00BD5BDD">
        <w:rPr>
          <w:rFonts w:ascii="Arial Narrow" w:eastAsia="仿宋" w:hAnsi="Arial Narrow" w:cs="仿宋"/>
          <w:spacing w:val="-1"/>
          <w:sz w:val="30"/>
          <w:szCs w:val="30"/>
        </w:rPr>
        <w:t>(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二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)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参训学员填写报名回执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 xml:space="preserve">, 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加盖公章，务必于培训班开始前一周发邮件至会务组</w:t>
      </w:r>
      <w:r w:rsidR="00EF7266" w:rsidRPr="00BD5BDD">
        <w:rPr>
          <w:rFonts w:ascii="Arial Narrow" w:eastAsia="仿宋" w:hAnsi="Arial Narrow" w:cs="仿宋"/>
          <w:spacing w:val="-1"/>
          <w:sz w:val="30"/>
          <w:szCs w:val="30"/>
        </w:rPr>
        <w:t>（报名截至</w:t>
      </w:r>
      <w:r w:rsidR="00EF7266" w:rsidRPr="00BD5BDD">
        <w:rPr>
          <w:rFonts w:ascii="Arial Narrow" w:eastAsia="仿宋" w:hAnsi="Arial Narrow" w:cs="仿宋"/>
          <w:spacing w:val="-1"/>
          <w:sz w:val="30"/>
          <w:szCs w:val="30"/>
        </w:rPr>
        <w:t>6</w:t>
      </w:r>
      <w:r w:rsidR="00EF7266" w:rsidRPr="00BD5BDD">
        <w:rPr>
          <w:rFonts w:ascii="Arial Narrow" w:eastAsia="仿宋" w:hAnsi="Arial Narrow" w:cs="仿宋"/>
          <w:spacing w:val="-1"/>
          <w:sz w:val="30"/>
          <w:szCs w:val="30"/>
        </w:rPr>
        <w:t>月</w:t>
      </w:r>
      <w:r w:rsidR="00EF7266" w:rsidRPr="00BD5BDD">
        <w:rPr>
          <w:rFonts w:ascii="Arial Narrow" w:eastAsia="仿宋" w:hAnsi="Arial Narrow" w:cs="仿宋"/>
          <w:spacing w:val="-1"/>
          <w:sz w:val="30"/>
          <w:szCs w:val="30"/>
        </w:rPr>
        <w:t>7</w:t>
      </w:r>
      <w:r w:rsidR="00EF7266" w:rsidRPr="00BD5BDD">
        <w:rPr>
          <w:rFonts w:ascii="Arial Narrow" w:eastAsia="仿宋" w:hAnsi="Arial Narrow" w:cs="仿宋"/>
          <w:spacing w:val="-1"/>
          <w:sz w:val="30"/>
          <w:szCs w:val="30"/>
        </w:rPr>
        <w:t>日）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。收到回执后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,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会务组将回信确认报名成功</w:t>
      </w:r>
      <w:r w:rsidR="00EF7266" w:rsidRPr="00BD5BDD">
        <w:rPr>
          <w:rFonts w:ascii="Arial Narrow" w:eastAsia="仿宋" w:hAnsi="Arial Narrow" w:cs="仿宋"/>
          <w:spacing w:val="-1"/>
          <w:sz w:val="30"/>
          <w:szCs w:val="30"/>
        </w:rPr>
        <w:t>，并于报名截至后邮件发送报道须知到各学员邮箱。</w:t>
      </w:r>
    </w:p>
    <w:p w:rsidR="00084A46" w:rsidRPr="00BD5BDD" w:rsidRDefault="003F62F7">
      <w:pPr>
        <w:spacing w:line="360" w:lineRule="auto"/>
        <w:ind w:firstLineChars="200" w:firstLine="596"/>
        <w:jc w:val="both"/>
        <w:rPr>
          <w:rFonts w:ascii="Arial Narrow" w:eastAsia="仿宋" w:hAnsi="Arial Narrow" w:cs="仿宋"/>
          <w:spacing w:val="-1"/>
          <w:sz w:val="30"/>
          <w:szCs w:val="30"/>
        </w:rPr>
      </w:pPr>
      <w:r w:rsidRPr="00BD5BDD">
        <w:rPr>
          <w:rFonts w:ascii="Arial Narrow" w:eastAsia="仿宋" w:hAnsi="Arial Narrow" w:cs="仿宋"/>
          <w:spacing w:val="-1"/>
          <w:sz w:val="30"/>
          <w:szCs w:val="30"/>
        </w:rPr>
        <w:t>(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三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)</w:t>
      </w:r>
      <w:r w:rsidR="00084A46" w:rsidRPr="00BD5BDD">
        <w:rPr>
          <w:rFonts w:ascii="Arial Narrow" w:eastAsia="仿宋" w:hAnsi="Arial Narrow" w:cs="仿宋"/>
          <w:spacing w:val="-1"/>
          <w:sz w:val="30"/>
          <w:szCs w:val="30"/>
        </w:rPr>
        <w:t>报名咨询联系方式</w:t>
      </w:r>
    </w:p>
    <w:p w:rsidR="00084A46" w:rsidRPr="00BD5BDD" w:rsidRDefault="003F62F7" w:rsidP="004570CD">
      <w:pPr>
        <w:spacing w:line="360" w:lineRule="auto"/>
        <w:ind w:firstLineChars="200" w:firstLine="596"/>
        <w:jc w:val="both"/>
        <w:rPr>
          <w:rFonts w:ascii="Arial Narrow" w:eastAsia="仿宋" w:hAnsi="Arial Narrow" w:cs="仿宋"/>
          <w:spacing w:val="-1"/>
          <w:sz w:val="30"/>
          <w:szCs w:val="30"/>
        </w:rPr>
      </w:pPr>
      <w:r w:rsidRPr="00BD5BDD">
        <w:rPr>
          <w:rFonts w:ascii="Arial Narrow" w:eastAsia="仿宋" w:hAnsi="Arial Narrow" w:cs="仿宋"/>
          <w:spacing w:val="-1"/>
          <w:sz w:val="30"/>
          <w:szCs w:val="30"/>
        </w:rPr>
        <w:t>咨询电话：</w:t>
      </w:r>
      <w:r w:rsidR="00084A46" w:rsidRPr="00BD5BDD">
        <w:rPr>
          <w:rFonts w:ascii="Arial Narrow" w:eastAsia="仿宋" w:hAnsi="Arial Narrow" w:cs="仿宋"/>
          <w:spacing w:val="-1"/>
          <w:sz w:val="30"/>
          <w:szCs w:val="30"/>
        </w:rPr>
        <w:t xml:space="preserve">010-64411177-6232  </w:t>
      </w:r>
    </w:p>
    <w:p w:rsidR="008367EC" w:rsidRPr="00BD5BDD" w:rsidRDefault="003F62F7">
      <w:pPr>
        <w:spacing w:line="360" w:lineRule="auto"/>
        <w:ind w:firstLineChars="200" w:firstLine="596"/>
        <w:jc w:val="both"/>
        <w:rPr>
          <w:rFonts w:ascii="Arial Narrow" w:eastAsia="仿宋" w:hAnsi="Arial Narrow" w:cs="仿宋"/>
          <w:spacing w:val="-1"/>
          <w:sz w:val="30"/>
          <w:szCs w:val="30"/>
        </w:rPr>
      </w:pPr>
      <w:r w:rsidRPr="00BD5BDD">
        <w:rPr>
          <w:rFonts w:ascii="Arial Narrow" w:eastAsia="仿宋" w:hAnsi="Arial Narrow" w:cs="仿宋"/>
          <w:spacing w:val="-1"/>
          <w:sz w:val="30"/>
          <w:szCs w:val="30"/>
        </w:rPr>
        <w:t>报名邮箱：</w:t>
      </w:r>
      <w:r w:rsidR="00084A46" w:rsidRPr="00BD5BDD">
        <w:rPr>
          <w:rFonts w:ascii="Arial Narrow" w:eastAsia="仿宋" w:hAnsi="Arial Narrow" w:cs="仿宋"/>
          <w:spacing w:val="-1"/>
          <w:sz w:val="30"/>
          <w:szCs w:val="30"/>
        </w:rPr>
        <w:t>Chineseam2024@163.com</w:t>
      </w:r>
    </w:p>
    <w:p w:rsidR="00C025C6" w:rsidRPr="00BD5BDD" w:rsidRDefault="003F62F7" w:rsidP="00C025C6">
      <w:pPr>
        <w:spacing w:line="360" w:lineRule="auto"/>
        <w:ind w:firstLineChars="200" w:firstLine="596"/>
        <w:jc w:val="both"/>
        <w:rPr>
          <w:rFonts w:ascii="Arial Narrow" w:eastAsia="仿宋" w:hAnsi="Arial Narrow" w:cs="仿宋"/>
          <w:spacing w:val="-1"/>
          <w:sz w:val="30"/>
          <w:szCs w:val="30"/>
        </w:rPr>
      </w:pPr>
      <w:r w:rsidRPr="00BD5BDD">
        <w:rPr>
          <w:rFonts w:ascii="Arial Narrow" w:eastAsia="仿宋" w:hAnsi="Arial Narrow" w:cs="仿宋"/>
          <w:spacing w:val="-1"/>
          <w:sz w:val="30"/>
          <w:szCs w:val="30"/>
        </w:rPr>
        <w:t>联系人：</w:t>
      </w:r>
      <w:r w:rsidR="00C60777">
        <w:rPr>
          <w:rFonts w:ascii="Arial Narrow" w:eastAsia="仿宋" w:hAnsi="Arial Narrow" w:cs="仿宋" w:hint="eastAsia"/>
          <w:spacing w:val="-1"/>
          <w:sz w:val="30"/>
          <w:szCs w:val="30"/>
        </w:rPr>
        <w:t xml:space="preserve">  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>徐丹</w:t>
      </w:r>
      <w:r w:rsidR="00C025C6" w:rsidRPr="00BD5BDD">
        <w:rPr>
          <w:rFonts w:ascii="Arial Narrow" w:eastAsia="仿宋" w:hAnsi="Arial Narrow" w:cs="仿宋"/>
          <w:spacing w:val="-1"/>
          <w:sz w:val="30"/>
          <w:szCs w:val="30"/>
        </w:rPr>
        <w:t>13911021468</w:t>
      </w:r>
      <w:r w:rsidR="00C025C6" w:rsidRPr="00BD5BDD">
        <w:rPr>
          <w:rFonts w:ascii="Arial Narrow" w:eastAsia="仿宋" w:hAnsi="Arial Narrow" w:cs="仿宋"/>
          <w:spacing w:val="-1"/>
          <w:sz w:val="30"/>
          <w:szCs w:val="30"/>
        </w:rPr>
        <w:t>（微信同号）</w:t>
      </w:r>
    </w:p>
    <w:p w:rsidR="00E52B70" w:rsidRPr="00BD5BDD" w:rsidRDefault="00C31ED2" w:rsidP="00C025C6">
      <w:pPr>
        <w:spacing w:line="360" w:lineRule="auto"/>
        <w:ind w:firstLineChars="700" w:firstLine="2086"/>
        <w:jc w:val="both"/>
        <w:rPr>
          <w:rFonts w:ascii="Arial Narrow" w:eastAsia="仿宋" w:hAnsi="Arial Narrow" w:cs="仿宋"/>
          <w:spacing w:val="-1"/>
          <w:sz w:val="30"/>
          <w:szCs w:val="30"/>
        </w:rPr>
      </w:pPr>
      <w:r>
        <w:rPr>
          <w:rFonts w:ascii="Arial Narrow" w:eastAsia="仿宋" w:hAnsi="Arial Narrow" w:cs="仿宋" w:hint="eastAsia"/>
          <w:spacing w:val="-1"/>
          <w:sz w:val="30"/>
          <w:szCs w:val="30"/>
        </w:rPr>
        <w:t>周靖</w:t>
      </w:r>
      <w:r>
        <w:rPr>
          <w:rFonts w:ascii="Arial Narrow" w:eastAsia="仿宋" w:hAnsi="Arial Narrow" w:cs="仿宋"/>
          <w:spacing w:val="-1"/>
          <w:sz w:val="30"/>
          <w:szCs w:val="30"/>
        </w:rPr>
        <w:t>13910059351</w:t>
      </w:r>
      <w:r>
        <w:rPr>
          <w:rFonts w:ascii="Arial Narrow" w:eastAsia="仿宋" w:hAnsi="Arial Narrow" w:cs="仿宋" w:hint="eastAsia"/>
          <w:spacing w:val="-1"/>
          <w:sz w:val="30"/>
          <w:szCs w:val="30"/>
        </w:rPr>
        <w:t>（微信同号）</w:t>
      </w:r>
    </w:p>
    <w:p w:rsidR="008367EC" w:rsidRDefault="00E52B70" w:rsidP="00C60777">
      <w:pPr>
        <w:spacing w:line="360" w:lineRule="auto"/>
        <w:ind w:firstLineChars="700" w:firstLine="2086"/>
        <w:jc w:val="both"/>
        <w:rPr>
          <w:rFonts w:ascii="SimSun" w:hAnsi="SimSun" w:cs="SimSun" w:hint="eastAsia"/>
          <w:sz w:val="22"/>
          <w:szCs w:val="22"/>
        </w:rPr>
      </w:pPr>
      <w:r w:rsidRPr="00BD5BDD">
        <w:rPr>
          <w:rFonts w:ascii="Arial Narrow" w:eastAsia="仿宋" w:hAnsi="Arial Narrow" w:cs="仿宋"/>
          <w:spacing w:val="-1"/>
          <w:sz w:val="30"/>
          <w:szCs w:val="30"/>
        </w:rPr>
        <w:t>潘飞铭</w:t>
      </w:r>
      <w:r w:rsidRPr="00BD5BDD">
        <w:rPr>
          <w:rFonts w:ascii="Arial Narrow" w:eastAsia="仿宋" w:hAnsi="Arial Narrow" w:cs="仿宋"/>
          <w:spacing w:val="-1"/>
          <w:sz w:val="30"/>
          <w:szCs w:val="30"/>
        </w:rPr>
        <w:t xml:space="preserve"> 17600379777</w:t>
      </w:r>
    </w:p>
    <w:sectPr w:rsidR="008367EC" w:rsidSect="00C60777">
      <w:footerReference w:type="even" r:id="rId8"/>
      <w:footerReference w:type="default" r:id="rId9"/>
      <w:pgSz w:w="11907" w:h="16839"/>
      <w:pgMar w:top="1431" w:right="458" w:bottom="1360" w:left="660" w:header="0" w:footer="1202" w:gutter="0"/>
      <w:cols w:space="720" w:equalWidth="0">
        <w:col w:w="10788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3072" w:rsidRDefault="00BA3072">
      <w:r>
        <w:separator/>
      </w:r>
    </w:p>
  </w:endnote>
  <w:endnote w:type="continuationSeparator" w:id="1">
    <w:p w:rsidR="00BA3072" w:rsidRDefault="00BA30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 Regular">
    <w:altName w:val="Arial Narrow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8"/>
      </w:rPr>
      <w:id w:val="1288157889"/>
      <w:docPartObj>
        <w:docPartGallery w:val="Page Numbers (Bottom of Page)"/>
        <w:docPartUnique/>
      </w:docPartObj>
    </w:sdtPr>
    <w:sdtContent>
      <w:p w:rsidR="00C31ED2" w:rsidRDefault="005072C9" w:rsidP="00E55CC3">
        <w:pPr>
          <w:pStyle w:val="a7"/>
          <w:framePr w:wrap="none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 w:rsidR="00C31ED2"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:rsidR="00C31ED2" w:rsidRDefault="00C31ED2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8"/>
      </w:rPr>
      <w:id w:val="-539284029"/>
      <w:docPartObj>
        <w:docPartGallery w:val="Page Numbers (Bottom of Page)"/>
        <w:docPartUnique/>
      </w:docPartObj>
    </w:sdtPr>
    <w:sdtContent>
      <w:p w:rsidR="00C31ED2" w:rsidRDefault="005072C9" w:rsidP="00E55CC3">
        <w:pPr>
          <w:pStyle w:val="a7"/>
          <w:framePr w:wrap="none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 w:rsidR="00C31ED2"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 w:rsidR="00C60777">
          <w:rPr>
            <w:rStyle w:val="a8"/>
            <w:noProof/>
          </w:rPr>
          <w:t>5</w:t>
        </w:r>
        <w:r>
          <w:rPr>
            <w:rStyle w:val="a8"/>
          </w:rPr>
          <w:fldChar w:fldCharType="end"/>
        </w:r>
      </w:p>
    </w:sdtContent>
  </w:sdt>
  <w:p w:rsidR="008367EC" w:rsidRPr="00C31ED2" w:rsidRDefault="008367EC" w:rsidP="00C31ED2">
    <w:pPr>
      <w:pBdr>
        <w:top w:val="single" w:sz="4" w:space="1" w:color="auto"/>
      </w:pBdr>
      <w:spacing w:line="174" w:lineRule="auto"/>
      <w:jc w:val="center"/>
      <w:rPr>
        <w:rFonts w:ascii="Arial Narrow" w:eastAsia="Times New Roman" w:hAnsi="Arial Narrow"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3072" w:rsidRDefault="00BA3072">
      <w:r>
        <w:separator/>
      </w:r>
    </w:p>
  </w:footnote>
  <w:footnote w:type="continuationSeparator" w:id="1">
    <w:p w:rsidR="00BA3072" w:rsidRDefault="00BA30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347A63"/>
    <w:multiLevelType w:val="singleLevel"/>
    <w:tmpl w:val="72347A63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noPunctuationKerning/>
  <w:characterSpacingControl w:val="doNotCompress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</w:compat>
  <w:rsids>
    <w:rsidRoot w:val="008367EC"/>
    <w:rsid w:val="BEFF1878"/>
    <w:rsid w:val="BFE314B1"/>
    <w:rsid w:val="BFFF325E"/>
    <w:rsid w:val="E7BF7A30"/>
    <w:rsid w:val="FD4E2691"/>
    <w:rsid w:val="000013E3"/>
    <w:rsid w:val="000151C5"/>
    <w:rsid w:val="00042CC0"/>
    <w:rsid w:val="00057040"/>
    <w:rsid w:val="00084A46"/>
    <w:rsid w:val="000948E5"/>
    <w:rsid w:val="000A5E84"/>
    <w:rsid w:val="0010721B"/>
    <w:rsid w:val="00125770"/>
    <w:rsid w:val="001823BF"/>
    <w:rsid w:val="001D7169"/>
    <w:rsid w:val="001E4102"/>
    <w:rsid w:val="00205456"/>
    <w:rsid w:val="002222DD"/>
    <w:rsid w:val="00244675"/>
    <w:rsid w:val="0026618B"/>
    <w:rsid w:val="002B75A6"/>
    <w:rsid w:val="002C46A2"/>
    <w:rsid w:val="002F480B"/>
    <w:rsid w:val="00325473"/>
    <w:rsid w:val="003428AA"/>
    <w:rsid w:val="0035297B"/>
    <w:rsid w:val="003B1748"/>
    <w:rsid w:val="003C4F19"/>
    <w:rsid w:val="003F41BC"/>
    <w:rsid w:val="003F62F7"/>
    <w:rsid w:val="004016FA"/>
    <w:rsid w:val="004570CD"/>
    <w:rsid w:val="004728BB"/>
    <w:rsid w:val="004A0BA7"/>
    <w:rsid w:val="004A385F"/>
    <w:rsid w:val="004B0F49"/>
    <w:rsid w:val="005072C9"/>
    <w:rsid w:val="00523851"/>
    <w:rsid w:val="005630CD"/>
    <w:rsid w:val="00597576"/>
    <w:rsid w:val="005B7D47"/>
    <w:rsid w:val="005C3C62"/>
    <w:rsid w:val="005D174A"/>
    <w:rsid w:val="00644A71"/>
    <w:rsid w:val="00713D38"/>
    <w:rsid w:val="00734175"/>
    <w:rsid w:val="00791563"/>
    <w:rsid w:val="00792AE3"/>
    <w:rsid w:val="007B3D6E"/>
    <w:rsid w:val="007C19B3"/>
    <w:rsid w:val="007F5ECA"/>
    <w:rsid w:val="008307C9"/>
    <w:rsid w:val="008367EC"/>
    <w:rsid w:val="00840A50"/>
    <w:rsid w:val="00851A6F"/>
    <w:rsid w:val="008A3625"/>
    <w:rsid w:val="008A3F5B"/>
    <w:rsid w:val="008B2402"/>
    <w:rsid w:val="008B4347"/>
    <w:rsid w:val="008C38F0"/>
    <w:rsid w:val="008E568C"/>
    <w:rsid w:val="00926DB0"/>
    <w:rsid w:val="0093295D"/>
    <w:rsid w:val="009577E4"/>
    <w:rsid w:val="009B11C8"/>
    <w:rsid w:val="009B7E8C"/>
    <w:rsid w:val="00A37FD0"/>
    <w:rsid w:val="00A87C3D"/>
    <w:rsid w:val="00A96C6B"/>
    <w:rsid w:val="00AA104D"/>
    <w:rsid w:val="00AB54D3"/>
    <w:rsid w:val="00AC0B32"/>
    <w:rsid w:val="00AF7FE5"/>
    <w:rsid w:val="00B001D7"/>
    <w:rsid w:val="00B07D37"/>
    <w:rsid w:val="00B34732"/>
    <w:rsid w:val="00B3653B"/>
    <w:rsid w:val="00B54B9A"/>
    <w:rsid w:val="00B90961"/>
    <w:rsid w:val="00BA3072"/>
    <w:rsid w:val="00BB11D1"/>
    <w:rsid w:val="00BD07E2"/>
    <w:rsid w:val="00BD5BDD"/>
    <w:rsid w:val="00BF1687"/>
    <w:rsid w:val="00C025C6"/>
    <w:rsid w:val="00C15A61"/>
    <w:rsid w:val="00C31ED2"/>
    <w:rsid w:val="00C36A9D"/>
    <w:rsid w:val="00C47E8C"/>
    <w:rsid w:val="00C60777"/>
    <w:rsid w:val="00C668CB"/>
    <w:rsid w:val="00C70F54"/>
    <w:rsid w:val="00C71D07"/>
    <w:rsid w:val="00CB1722"/>
    <w:rsid w:val="00D11221"/>
    <w:rsid w:val="00D1124F"/>
    <w:rsid w:val="00D118A3"/>
    <w:rsid w:val="00D14387"/>
    <w:rsid w:val="00D45EEE"/>
    <w:rsid w:val="00D77C2C"/>
    <w:rsid w:val="00DC51E5"/>
    <w:rsid w:val="00E01B1E"/>
    <w:rsid w:val="00E05D3C"/>
    <w:rsid w:val="00E44884"/>
    <w:rsid w:val="00E52B70"/>
    <w:rsid w:val="00E7413D"/>
    <w:rsid w:val="00E74EE5"/>
    <w:rsid w:val="00E832AF"/>
    <w:rsid w:val="00EE027E"/>
    <w:rsid w:val="00EF7266"/>
    <w:rsid w:val="00F2663C"/>
    <w:rsid w:val="00FC6169"/>
    <w:rsid w:val="1FDEC854"/>
    <w:rsid w:val="46DB5397"/>
    <w:rsid w:val="5BFC308B"/>
    <w:rsid w:val="77FA8BF0"/>
    <w:rsid w:val="7BE7448C"/>
    <w:rsid w:val="7F5D98CF"/>
    <w:rsid w:val="7FFFEF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618B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qFormat/>
    <w:rsid w:val="005630CD"/>
    <w:rPr>
      <w:rFonts w:ascii="仿宋" w:eastAsia="仿宋" w:hAnsi="仿宋" w:cs="仿宋"/>
      <w:sz w:val="30"/>
      <w:szCs w:val="30"/>
    </w:rPr>
  </w:style>
  <w:style w:type="character" w:styleId="a4">
    <w:name w:val="FollowedHyperlink"/>
    <w:basedOn w:val="a0"/>
    <w:rsid w:val="005630CD"/>
    <w:rPr>
      <w:color w:val="7E1FAD"/>
      <w:u w:val="single"/>
    </w:rPr>
  </w:style>
  <w:style w:type="character" w:styleId="a5">
    <w:name w:val="Hyperlink"/>
    <w:basedOn w:val="a0"/>
    <w:rsid w:val="005630CD"/>
    <w:rPr>
      <w:color w:val="0000FF"/>
      <w:u w:val="single"/>
    </w:rPr>
  </w:style>
  <w:style w:type="table" w:customStyle="1" w:styleId="TableNormal">
    <w:name w:val="Table Normal"/>
    <w:semiHidden/>
    <w:unhideWhenUsed/>
    <w:qFormat/>
    <w:rsid w:val="005630C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5630CD"/>
  </w:style>
  <w:style w:type="character" w:customStyle="1" w:styleId="Char">
    <w:name w:val="正文文本 Char"/>
    <w:basedOn w:val="a0"/>
    <w:link w:val="a3"/>
    <w:uiPriority w:val="99"/>
    <w:semiHidden/>
    <w:rsid w:val="0026618B"/>
    <w:rPr>
      <w:rFonts w:ascii="仿宋" w:eastAsia="仿宋" w:hAnsi="仿宋" w:cs="仿宋"/>
      <w:snapToGrid w:val="0"/>
      <w:color w:val="000000"/>
      <w:sz w:val="30"/>
      <w:szCs w:val="30"/>
      <w:lang w:eastAsia="en-US"/>
    </w:rPr>
  </w:style>
  <w:style w:type="character" w:customStyle="1" w:styleId="font21">
    <w:name w:val="font21"/>
    <w:basedOn w:val="a0"/>
    <w:rsid w:val="00713D38"/>
    <w:rPr>
      <w:rFonts w:ascii="仿宋" w:eastAsia="仿宋" w:hAnsi="仿宋" w:hint="eastAsia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13D38"/>
    <w:rPr>
      <w:rFonts w:ascii="Arial Narrow Regular" w:hAnsi="Arial Narrow Regular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header"/>
    <w:basedOn w:val="a"/>
    <w:link w:val="Char0"/>
    <w:rsid w:val="00C31ED2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C31ED2"/>
    <w:rPr>
      <w:rFonts w:ascii="Arial" w:hAnsi="Arial" w:cs="Arial"/>
      <w:color w:val="000000"/>
      <w:sz w:val="18"/>
      <w:szCs w:val="18"/>
    </w:rPr>
  </w:style>
  <w:style w:type="paragraph" w:styleId="a7">
    <w:name w:val="footer"/>
    <w:basedOn w:val="a"/>
    <w:link w:val="Char1"/>
    <w:rsid w:val="00C31ED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C31ED2"/>
    <w:rPr>
      <w:rFonts w:ascii="Arial" w:hAnsi="Arial" w:cs="Arial"/>
      <w:color w:val="000000"/>
      <w:sz w:val="18"/>
      <w:szCs w:val="18"/>
    </w:rPr>
  </w:style>
  <w:style w:type="character" w:styleId="a8">
    <w:name w:val="page number"/>
    <w:basedOn w:val="a0"/>
    <w:rsid w:val="00C31ED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9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64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3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68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8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14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2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56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9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81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5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6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74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3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8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37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2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2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7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31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300</Words>
  <Characters>1711</Characters>
  <Application>Microsoft Office Word</Application>
  <DocSecurity>0</DocSecurity>
  <Lines>14</Lines>
  <Paragraphs>4</Paragraphs>
  <ScaleCrop>false</ScaleCrop>
  <Company>微软中国</Company>
  <LinksUpToDate>false</LinksUpToDate>
  <CharactersWithSpaces>2007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huiyu</dc:creator>
  <cp:lastModifiedBy>xb21cn</cp:lastModifiedBy>
  <cp:revision>3</cp:revision>
  <cp:lastPrinted>2024-05-17T06:54:00Z</cp:lastPrinted>
  <dcterms:created xsi:type="dcterms:W3CDTF">2024-05-27T07:38:00Z</dcterms:created>
  <dcterms:modified xsi:type="dcterms:W3CDTF">2024-05-27T07:39:00Z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2024-04-09T15:43:56Z</vt:filetime>
  </property>
  <property fmtid="{D5CDD505-2E9C-101B-9397-08002B2CF9AE}" pid="4" name="KSOProductBuildVer">
    <vt:lpwstr>2052-6.5.2.8766</vt:lpwstr>
  </property>
  <property fmtid="{D5CDD505-2E9C-101B-9397-08002B2CF9AE}" pid="5" name="ICV">
    <vt:lpwstr>07E14FB97D04C0A7BBF51466E2E35549_42</vt:lpwstr>
  </property>
</Properties>
</file>